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0B8F" w:rsidRPr="00220FD9" w:rsidRDefault="00941AF6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B214EE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98189B" w:rsidRPr="00D47791" w:rsidRDefault="00323CBF" w:rsidP="00D47791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color w:val="000000"/>
          <w:sz w:val="28"/>
          <w:szCs w:val="28"/>
        </w:rPr>
        <w:t>Основным инструментом зло</w:t>
      </w:r>
      <w:r w:rsidR="00AB1EBD" w:rsidRPr="00220FD9">
        <w:rPr>
          <w:rFonts w:ascii="Times New Roman" w:hAnsi="Times New Roman" w:cs="Times New Roman"/>
          <w:color w:val="000000"/>
          <w:sz w:val="28"/>
          <w:szCs w:val="28"/>
        </w:rPr>
        <w:t>умышленников для хищения денег остается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приемов и методов социальной инженерии, когда человек под психологическим воздействием доброво</w:t>
      </w:r>
      <w:r w:rsidR="00AB1EBD" w:rsidRPr="00220FD9">
        <w:rPr>
          <w:rFonts w:ascii="Times New Roman" w:hAnsi="Times New Roman" w:cs="Times New Roman"/>
          <w:color w:val="000000"/>
          <w:sz w:val="28"/>
          <w:szCs w:val="28"/>
        </w:rPr>
        <w:t>льно переводит деньги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или раскрывает банковские сведения, позволяющие злоумышленникам совершить хищение.</w:t>
      </w:r>
      <w:r w:rsidR="00F055DC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2A9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мошенничества </w:t>
      </w:r>
      <w:r w:rsidR="00090DA6">
        <w:rPr>
          <w:rFonts w:ascii="Times New Roman" w:hAnsi="Times New Roman" w:cs="Times New Roman"/>
          <w:color w:val="000000"/>
          <w:sz w:val="28"/>
          <w:szCs w:val="28"/>
        </w:rPr>
        <w:t>актуальна</w:t>
      </w:r>
      <w:r w:rsidR="009901BE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657E" w:rsidRPr="00220FD9">
        <w:rPr>
          <w:rFonts w:ascii="Times New Roman" w:hAnsi="Times New Roman" w:cs="Times New Roman"/>
          <w:color w:val="000000"/>
          <w:sz w:val="28"/>
          <w:szCs w:val="28"/>
        </w:rPr>
        <w:t>как в отношении физических, так и в отношении юридических лиц</w:t>
      </w:r>
      <w:r w:rsidR="00C712A9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8189B" w:rsidRPr="005330A9" w:rsidRDefault="0098189B" w:rsidP="0098189B">
      <w:pPr>
        <w:tabs>
          <w:tab w:val="left" w:pos="709"/>
        </w:tabs>
        <w:spacing w:after="0" w:line="288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33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протяжении последних четырех лет Банк России фиксирует ежегодное увеличение объема операций, совершенных без добровольного согласия клиентов. </w:t>
      </w:r>
      <w:r w:rsidR="00A856CA" w:rsidRPr="005330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30A9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злоумышленники похитили 15,8 млрд руб. По сравнению</w:t>
      </w:r>
      <w:r w:rsidRPr="005330A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2022 годом объем похищенных денег вырос более чем на 11,4 %. Количество мошеннических операций увеличилось на 33% и превысило 1,1 млн.</w:t>
      </w:r>
      <w:r w:rsidR="005330A9" w:rsidRPr="00533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8189B" w:rsidRPr="005330A9" w:rsidRDefault="0098189B" w:rsidP="005B1D79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году: </w:t>
      </w:r>
      <w:r w:rsidRPr="005330A9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shd w:val="clear" w:color="auto" w:fill="FFFFFF"/>
        </w:rPr>
        <w:t>банки отразили 34,8 млн попыток кибермошенников похитить деньги у граждан</w:t>
      </w:r>
      <w:r w:rsidR="00ED6B53" w:rsidRPr="005330A9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shd w:val="clear" w:color="auto" w:fill="FFFFFF"/>
        </w:rPr>
        <w:t>, сохранив 5,8 трлн рублей</w:t>
      </w:r>
      <w:r w:rsidRPr="005330A9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shd w:val="clear" w:color="auto" w:fill="FFFFFF"/>
        </w:rPr>
        <w:t>.</w:t>
      </w:r>
      <w:r w:rsidR="00AA266C" w:rsidRPr="005330A9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shd w:val="clear" w:color="auto" w:fill="FFFFFF"/>
        </w:rPr>
        <w:t xml:space="preserve"> </w:t>
      </w:r>
    </w:p>
    <w:p w:rsidR="005B1D79" w:rsidRPr="005330A9" w:rsidRDefault="005B1D79" w:rsidP="0098189B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33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количество мошеннических операций с использованием платежных карт было самым высоким среди остальных типов операций. </w:t>
      </w:r>
      <w:r w:rsidR="004B2DFE" w:rsidRPr="00533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злоумышленниками чувствительных данных увеличивает риск хищений как собственных накоплений граждан, так и полученных под влиянием мошенников кредитных средств. </w:t>
      </w:r>
      <w:r w:rsidR="004B2DFE" w:rsidRPr="005330A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  <w:t xml:space="preserve"> </w:t>
      </w:r>
    </w:p>
    <w:p w:rsidR="0098189B" w:rsidRDefault="0098189B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32FF3" w:rsidRPr="00220FD9" w:rsidRDefault="002F5AE1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214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4EE">
        <w:rPr>
          <w:rFonts w:ascii="Times New Roman" w:hAnsi="Times New Roman" w:cs="Times New Roman"/>
          <w:b/>
          <w:sz w:val="28"/>
          <w:szCs w:val="28"/>
        </w:rPr>
        <w:t>раздел</w:t>
      </w:r>
    </w:p>
    <w:p w:rsidR="00732FF3" w:rsidRPr="00220FD9" w:rsidRDefault="000A7D8F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Телефонный звонок – ключевой инструмент мошенников, которые занимаются хищением денежных средств. </w:t>
      </w:r>
      <w:r w:rsidR="00C54E7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Они постоянно придумывают все более </w:t>
      </w:r>
      <w:r w:rsidR="00EB454E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изощренные </w:t>
      </w:r>
      <w:r w:rsidR="00C54E7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схемы и сценарии для звонка, чтобы заполучить доступ к деньгам. Схемы </w:t>
      </w:r>
      <w:r w:rsidR="00103C50">
        <w:rPr>
          <w:rFonts w:ascii="Times New Roman" w:hAnsi="Times New Roman" w:cs="Times New Roman"/>
          <w:color w:val="000000"/>
          <w:sz w:val="28"/>
          <w:szCs w:val="28"/>
        </w:rPr>
        <w:t>злоумышленников</w:t>
      </w:r>
      <w:r w:rsidR="00103C50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E7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часто выглядят очень правдоподобно, так как они используют самые обсуждаемые новости или события. </w:t>
      </w:r>
      <w:r w:rsidR="00716F81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Чтобы вызвать доверие, они могут обращаться по имени и отчеству. С первых минут разговора мошенники начинают давить авторитетом и должностью. </w:t>
      </w:r>
      <w:r w:rsidR="00C54E73" w:rsidRPr="00220FD9">
        <w:rPr>
          <w:rFonts w:ascii="Times New Roman" w:hAnsi="Times New Roman" w:cs="Times New Roman"/>
          <w:color w:val="000000"/>
          <w:sz w:val="28"/>
          <w:szCs w:val="28"/>
        </w:rPr>
        <w:t>Приведем некоторые распространенные способы обмана</w:t>
      </w:r>
      <w:r w:rsidR="00103C5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03C50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2FF3" w:rsidRPr="00220FD9" w:rsidRDefault="00D52928" w:rsidP="00666DA8">
      <w:pPr>
        <w:pStyle w:val="a3"/>
        <w:numPr>
          <w:ilvl w:val="0"/>
          <w:numId w:val="3"/>
        </w:numPr>
        <w:spacing w:after="0" w:line="288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>Якобы с</w:t>
      </w:r>
      <w:r w:rsidR="00732FF3" w:rsidRPr="00220FD9">
        <w:rPr>
          <w:rFonts w:ascii="Times New Roman" w:hAnsi="Times New Roman" w:cs="Times New Roman"/>
          <w:b/>
          <w:sz w:val="28"/>
          <w:szCs w:val="28"/>
        </w:rPr>
        <w:t xml:space="preserve">отрудник Пенсионного фонда, </w:t>
      </w:r>
      <w:proofErr w:type="spellStart"/>
      <w:r w:rsidR="00732FF3" w:rsidRPr="00220FD9">
        <w:rPr>
          <w:rFonts w:ascii="Times New Roman" w:hAnsi="Times New Roman" w:cs="Times New Roman"/>
          <w:b/>
          <w:sz w:val="28"/>
          <w:szCs w:val="28"/>
        </w:rPr>
        <w:t>соцслужбы</w:t>
      </w:r>
      <w:proofErr w:type="spellEnd"/>
      <w:r w:rsidR="00732FF3" w:rsidRPr="00220FD9">
        <w:rPr>
          <w:rFonts w:ascii="Times New Roman" w:hAnsi="Times New Roman" w:cs="Times New Roman"/>
          <w:b/>
          <w:sz w:val="28"/>
          <w:szCs w:val="28"/>
        </w:rPr>
        <w:t>.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>Мошенники сообщают, что гражданину положены дополнительные выплаты, компенсации от государства или какого-нибудь фонда. Причем для получения этой выплаты никуда ходить не надо: все деньги переведут на карту, необходимо только продиктовать все ее реквизиты, в том числе код с обратной стороны.</w:t>
      </w:r>
    </w:p>
    <w:p w:rsidR="00732FF3" w:rsidRPr="00220FD9" w:rsidRDefault="00D52928" w:rsidP="00666DA8">
      <w:pPr>
        <w:pStyle w:val="a3"/>
        <w:numPr>
          <w:ilvl w:val="0"/>
          <w:numId w:val="3"/>
        </w:numPr>
        <w:spacing w:after="0" w:line="288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>Якобы с</w:t>
      </w:r>
      <w:r w:rsidR="00732FF3" w:rsidRPr="00220FD9">
        <w:rPr>
          <w:rFonts w:ascii="Times New Roman" w:hAnsi="Times New Roman" w:cs="Times New Roman"/>
          <w:b/>
          <w:sz w:val="28"/>
          <w:szCs w:val="28"/>
        </w:rPr>
        <w:t>отрудник поликлиники, аптеки, медицинского центра.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Мошенники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соотносят </w:t>
      </w:r>
      <w:r w:rsidR="00090DA6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 </w:t>
      </w:r>
      <w:r w:rsidR="007D0597" w:rsidRPr="00220FD9">
        <w:rPr>
          <w:rFonts w:ascii="Times New Roman" w:hAnsi="Times New Roman" w:cs="Times New Roman"/>
          <w:color w:val="000000"/>
          <w:sz w:val="28"/>
          <w:szCs w:val="28"/>
        </w:rPr>
        <w:t>проблем</w:t>
      </w:r>
      <w:r w:rsidR="007D0597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7D0597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со здоровьем гражданина </w:t>
      </w:r>
      <w:r w:rsidR="007D0597">
        <w:rPr>
          <w:rFonts w:ascii="Times New Roman" w:hAnsi="Times New Roman" w:cs="Times New Roman"/>
          <w:color w:val="000000"/>
          <w:sz w:val="28"/>
          <w:szCs w:val="28"/>
        </w:rPr>
        <w:t xml:space="preserve">и сообщают ему о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>появлени</w:t>
      </w:r>
      <w:r w:rsidR="007D059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дефицитного и дорого</w:t>
      </w:r>
      <w:r w:rsidR="00D0629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лекарства по специальной цене, которое надо срочно выкупить. </w:t>
      </w:r>
      <w:r w:rsidR="00D06296">
        <w:rPr>
          <w:rFonts w:ascii="Times New Roman" w:hAnsi="Times New Roman" w:cs="Times New Roman"/>
          <w:color w:val="000000"/>
          <w:sz w:val="28"/>
          <w:szCs w:val="28"/>
        </w:rPr>
        <w:t>Злоумышленники</w:t>
      </w:r>
      <w:r w:rsidR="00D06296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>объясняют, что человек платит полную стоимость, а разницу в цене по скидке вернут ему на карту, реквизиты которой необходимо сообщить звонящему.</w:t>
      </w:r>
    </w:p>
    <w:p w:rsidR="00D52928" w:rsidRPr="00220FD9" w:rsidRDefault="00D52928" w:rsidP="00666DA8">
      <w:pPr>
        <w:pStyle w:val="a3"/>
        <w:spacing w:after="0" w:line="288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FF3" w:rsidRPr="00220FD9" w:rsidRDefault="00FE702A" w:rsidP="00666DA8">
      <w:pPr>
        <w:pStyle w:val="a3"/>
        <w:numPr>
          <w:ilvl w:val="0"/>
          <w:numId w:val="3"/>
        </w:numPr>
        <w:spacing w:after="0" w:line="288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lastRenderedPageBreak/>
        <w:t>Якобы с</w:t>
      </w:r>
      <w:r w:rsidR="00732FF3" w:rsidRPr="00220FD9">
        <w:rPr>
          <w:rFonts w:ascii="Times New Roman" w:hAnsi="Times New Roman" w:cs="Times New Roman"/>
          <w:b/>
          <w:sz w:val="28"/>
          <w:szCs w:val="28"/>
        </w:rPr>
        <w:t xml:space="preserve">отрудник банка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(как правило, </w:t>
      </w:r>
      <w:r w:rsidR="00D61133" w:rsidRPr="00220FD9">
        <w:rPr>
          <w:rFonts w:ascii="Times New Roman" w:hAnsi="Times New Roman" w:cs="Times New Roman"/>
          <w:color w:val="000000"/>
          <w:sz w:val="28"/>
          <w:szCs w:val="28"/>
        </w:rPr>
        <w:t>представител</w:t>
      </w:r>
      <w:r w:rsidR="00D6113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6113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службы безопасности). Сценарии могут быть разные: от классического «с вашей карты пытаются перевести деньги» до </w:t>
      </w:r>
      <w:r w:rsidR="00393B2C" w:rsidRPr="00220FD9">
        <w:rPr>
          <w:rFonts w:ascii="Times New Roman" w:hAnsi="Times New Roman" w:cs="Times New Roman"/>
          <w:color w:val="000000"/>
          <w:sz w:val="28"/>
          <w:szCs w:val="28"/>
        </w:rPr>
        <w:t>пугающего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93B2C" w:rsidRPr="00220FD9">
        <w:rPr>
          <w:rFonts w:ascii="Times New Roman" w:hAnsi="Times New Roman" w:cs="Times New Roman"/>
          <w:color w:val="000000"/>
          <w:sz w:val="28"/>
          <w:szCs w:val="28"/>
        </w:rPr>
        <w:t>по карте замечены подозрительные операции, и она заблокирована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». В любом случае итогом будет просьба сообщить информацию по карте или счету, код </w:t>
      </w:r>
      <w:r w:rsidR="00393B2C" w:rsidRPr="00220FD9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1133">
        <w:rPr>
          <w:rFonts w:ascii="Times New Roman" w:hAnsi="Times New Roman" w:cs="Times New Roman"/>
          <w:color w:val="000000"/>
          <w:sz w:val="28"/>
          <w:szCs w:val="28"/>
        </w:rPr>
        <w:t>СМС</w:t>
      </w:r>
      <w:r w:rsidR="00393B2C" w:rsidRPr="00220FD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>сообщени</w:t>
      </w:r>
      <w:r w:rsidR="00393B2C" w:rsidRPr="00220FD9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32FF3" w:rsidRPr="00220FD9" w:rsidRDefault="00FE702A" w:rsidP="00666DA8">
      <w:pPr>
        <w:pStyle w:val="a3"/>
        <w:numPr>
          <w:ilvl w:val="0"/>
          <w:numId w:val="3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>Якобы д</w:t>
      </w:r>
      <w:r w:rsidR="00732FF3" w:rsidRPr="00220FD9">
        <w:rPr>
          <w:rFonts w:ascii="Times New Roman" w:hAnsi="Times New Roman" w:cs="Times New Roman"/>
          <w:b/>
          <w:sz w:val="28"/>
          <w:szCs w:val="28"/>
        </w:rPr>
        <w:t>руг, родственник.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393B2C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Мошенник </w:t>
      </w:r>
      <w:r w:rsidR="00D61133" w:rsidRPr="00220FD9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D61133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D6113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>представиться родственником</w:t>
      </w:r>
      <w:r w:rsidR="00D61133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другом, попавшим в неприятную ситуацию, или </w:t>
      </w:r>
      <w:r w:rsidR="00D61133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случайным свидетелем, </w:t>
      </w:r>
      <w:r w:rsidR="00D61133">
        <w:rPr>
          <w:rFonts w:ascii="Times New Roman" w:hAnsi="Times New Roman" w:cs="Times New Roman"/>
          <w:color w:val="000000"/>
          <w:sz w:val="28"/>
          <w:szCs w:val="28"/>
        </w:rPr>
        <w:t>а также</w:t>
      </w:r>
      <w:r w:rsidR="00D6113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представителем правоохранительных органов, который готов помочь </w:t>
      </w:r>
      <w:r w:rsidR="00393B2C" w:rsidRPr="00220FD9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AB1EBD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с решением проблемы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>. Схема довольно старая, но мошенники продолжают ею пользоваться, так как страх за близкого человека – это очень</w:t>
      </w:r>
      <w:r w:rsidR="00024FB8" w:rsidRPr="00024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4FB8">
        <w:rPr>
          <w:rFonts w:ascii="Times New Roman" w:hAnsi="Times New Roman" w:cs="Times New Roman"/>
          <w:color w:val="000000"/>
          <w:sz w:val="28"/>
          <w:szCs w:val="28"/>
        </w:rPr>
        <w:t>сильная эмоция.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14EE" w:rsidRDefault="00B214EE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Мошенники </w:t>
      </w:r>
      <w:r w:rsidR="00C54E7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очень часто 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>представля</w:t>
      </w:r>
      <w:r w:rsidR="00C54E7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ются 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якобы сотрудниками </w:t>
      </w:r>
      <w:r w:rsidR="00D61133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D6113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ентрального 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банка (Банка России). </w:t>
      </w:r>
      <w:r w:rsidR="00FE702A" w:rsidRPr="00220FD9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звонят и от имени Центробанка сообщают, что по </w:t>
      </w:r>
      <w:r w:rsidR="00FE702A" w:rsidRPr="00220FD9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карте зафиксирована подозрительная активность: пытаются перевести все деньги за рубеж. </w:t>
      </w:r>
      <w:r w:rsidR="000B2DF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тобы сохранить свои деньги и подтвердить, что это не </w:t>
      </w:r>
      <w:r w:rsidR="00FE702A" w:rsidRPr="00220FD9">
        <w:rPr>
          <w:rFonts w:ascii="Times New Roman" w:hAnsi="Times New Roman" w:cs="Times New Roman"/>
          <w:color w:val="000000"/>
          <w:sz w:val="28"/>
          <w:szCs w:val="28"/>
        </w:rPr>
        <w:t>сам человек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совершает </w:t>
      </w:r>
      <w:r w:rsidR="000B2DF5">
        <w:rPr>
          <w:rFonts w:ascii="Times New Roman" w:hAnsi="Times New Roman" w:cs="Times New Roman"/>
          <w:color w:val="000000"/>
          <w:sz w:val="28"/>
          <w:szCs w:val="28"/>
        </w:rPr>
        <w:t>данную</w:t>
      </w:r>
      <w:r w:rsidR="000B2DF5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операцию, </w:t>
      </w:r>
      <w:r w:rsidR="00FE702A" w:rsidRPr="00220FD9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открыть в Центробанке «защищенный</w:t>
      </w:r>
      <w:r w:rsidR="00FE702A" w:rsidRPr="00220FD9">
        <w:rPr>
          <w:rFonts w:ascii="Times New Roman" w:hAnsi="Times New Roman" w:cs="Times New Roman"/>
          <w:color w:val="000000"/>
          <w:sz w:val="28"/>
          <w:szCs w:val="28"/>
        </w:rPr>
        <w:t>/безопасный/специальный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» личный счет. </w:t>
      </w:r>
      <w:r w:rsidR="000B2DF5">
        <w:rPr>
          <w:rFonts w:ascii="Times New Roman" w:hAnsi="Times New Roman" w:cs="Times New Roman"/>
          <w:color w:val="000000"/>
          <w:sz w:val="28"/>
          <w:szCs w:val="28"/>
        </w:rPr>
        <w:t>Для этого у</w:t>
      </w:r>
      <w:r w:rsidR="000B2DF5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точняют 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паспортные данные, просят подтвердить данные по счету/карте, </w:t>
      </w:r>
      <w:r w:rsidR="000B2D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для открытия счета </w:t>
      </w:r>
      <w:r w:rsidR="000B2DF5">
        <w:rPr>
          <w:rFonts w:ascii="Times New Roman" w:hAnsi="Times New Roman" w:cs="Times New Roman"/>
          <w:color w:val="000000"/>
          <w:sz w:val="28"/>
          <w:szCs w:val="28"/>
        </w:rPr>
        <w:t>просят</w:t>
      </w:r>
      <w:r w:rsidR="000B2DF5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подтвердить небольшой перевод на этот счет, который Центробанк якобы совершает для своих клиентов, то есть сообщить код из </w:t>
      </w:r>
      <w:r w:rsidR="000B2DF5">
        <w:rPr>
          <w:rFonts w:ascii="Times New Roman" w:hAnsi="Times New Roman" w:cs="Times New Roman"/>
          <w:color w:val="000000"/>
          <w:sz w:val="28"/>
          <w:szCs w:val="28"/>
        </w:rPr>
        <w:t>СМС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4E7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Следует помнить, что Банк России не работает с физическими лицами. При поступлении телефонного звонка</w:t>
      </w:r>
      <w:r w:rsidR="008539EE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от Банка России</w:t>
      </w:r>
      <w:r w:rsidR="00C54E7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немедленно прервите разговор.</w:t>
      </w:r>
    </w:p>
    <w:p w:rsidR="00732FF3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Также иногда злоумышленники представляются сотрудниками правоохранительных органов. Такие мошенники долго и </w:t>
      </w:r>
      <w:r w:rsidR="00FE702A" w:rsidRPr="00220FD9">
        <w:rPr>
          <w:rFonts w:ascii="Times New Roman" w:hAnsi="Times New Roman" w:cs="Times New Roman"/>
          <w:color w:val="000000"/>
          <w:sz w:val="28"/>
          <w:szCs w:val="28"/>
        </w:rPr>
        <w:t>подробно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рассказывают об обстоятельствах уголовного дела, участником которого, по их словам, </w:t>
      </w:r>
      <w:r w:rsidR="00FE702A" w:rsidRPr="00220FD9">
        <w:rPr>
          <w:rFonts w:ascii="Times New Roman" w:hAnsi="Times New Roman" w:cs="Times New Roman"/>
          <w:color w:val="000000"/>
          <w:sz w:val="28"/>
          <w:szCs w:val="28"/>
        </w:rPr>
        <w:t>гражданин является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. Далее для уточнения информации они просят сообщить личную и финансовую информацию. </w:t>
      </w:r>
      <w:r w:rsidR="000B2DF5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B2DF5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0B2DF5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признаком того, что </w:t>
      </w:r>
      <w:r w:rsidR="00FE702A" w:rsidRPr="00220FD9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702A" w:rsidRPr="00220FD9">
        <w:rPr>
          <w:rFonts w:ascii="Times New Roman" w:hAnsi="Times New Roman" w:cs="Times New Roman"/>
          <w:color w:val="000000"/>
          <w:sz w:val="28"/>
          <w:szCs w:val="28"/>
        </w:rPr>
        <w:t>разговаривает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с мошенником: правоохранительные органы не просят назвать по телефону финансовую информацию. </w:t>
      </w:r>
      <w:r w:rsidR="00590AEA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Помните, что настоящие сотрудники полиции </w:t>
      </w:r>
      <w:r w:rsidR="00DD3866" w:rsidRPr="00220FD9">
        <w:rPr>
          <w:rFonts w:ascii="Times New Roman" w:hAnsi="Times New Roman" w:cs="Times New Roman"/>
          <w:color w:val="000000"/>
          <w:sz w:val="28"/>
          <w:szCs w:val="28"/>
        </w:rPr>
        <w:t>никогда не запрашивают личные</w:t>
      </w:r>
      <w:r w:rsidR="00700317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DD3866" w:rsidRPr="00220FD9">
        <w:rPr>
          <w:rFonts w:ascii="Times New Roman" w:hAnsi="Times New Roman" w:cs="Times New Roman"/>
          <w:color w:val="000000"/>
          <w:sz w:val="28"/>
          <w:szCs w:val="28"/>
        </w:rPr>
        <w:t>финансовые</w:t>
      </w:r>
      <w:r w:rsidR="00700317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3866" w:rsidRPr="00220FD9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700317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по телефону. </w:t>
      </w:r>
    </w:p>
    <w:p w:rsidR="0010723D" w:rsidRPr="00220FD9" w:rsidRDefault="0010723D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14EE" w:rsidRDefault="00B214EE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A79E6" w:rsidRPr="00220FD9" w:rsidRDefault="00BA79E6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color w:val="000000"/>
          <w:sz w:val="28"/>
          <w:szCs w:val="28"/>
        </w:rPr>
        <w:t>Социальная инженерия – в</w:t>
      </w:r>
      <w:r w:rsidR="00B95569" w:rsidRPr="00220FD9">
        <w:rPr>
          <w:rFonts w:ascii="Times New Roman" w:hAnsi="Times New Roman" w:cs="Times New Roman"/>
          <w:color w:val="000000"/>
          <w:sz w:val="28"/>
          <w:szCs w:val="28"/>
        </w:rPr>
        <w:t>ведение в заблуждение путем обмана или злоупотребления довер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>ием для получения не</w:t>
      </w:r>
      <w:r w:rsidR="00B95569" w:rsidRPr="00220FD9">
        <w:rPr>
          <w:rFonts w:ascii="Times New Roman" w:hAnsi="Times New Roman" w:cs="Times New Roman"/>
          <w:color w:val="000000"/>
          <w:sz w:val="28"/>
          <w:szCs w:val="28"/>
        </w:rPr>
        <w:t>санкционированного доступа к информации, электронным средствам платежа</w:t>
      </w:r>
      <w:r w:rsidR="00590AEA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(банковские карты, онлайн-банк)</w:t>
      </w:r>
      <w:r w:rsidR="00B95569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или побуждения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5569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владельцев самостоятельно совершить перевод денежных средств с целью их хищения. </w:t>
      </w:r>
    </w:p>
    <w:p w:rsidR="00BA79E6" w:rsidRPr="00220FD9" w:rsidRDefault="00BA79E6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 проявления социальной инженерии:</w:t>
      </w:r>
    </w:p>
    <w:p w:rsidR="00BA79E6" w:rsidRPr="00220FD9" w:rsidRDefault="00BA79E6" w:rsidP="00666DA8">
      <w:pPr>
        <w:pStyle w:val="a3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color w:val="000000"/>
          <w:sz w:val="28"/>
          <w:szCs w:val="28"/>
        </w:rPr>
        <w:t>Обман или злоупотребление доверием</w:t>
      </w:r>
      <w:r w:rsidR="00A20CBB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(например, мошенники представляются сотрудниками банков, правоохранительных органов или родственниками</w:t>
      </w:r>
      <w:r w:rsidR="000B2DF5" w:rsidRPr="00220FD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B2D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79E6" w:rsidRPr="00220FD9" w:rsidRDefault="00BA79E6" w:rsidP="00666DA8">
      <w:pPr>
        <w:pStyle w:val="a3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color w:val="000000"/>
          <w:sz w:val="28"/>
          <w:szCs w:val="28"/>
        </w:rPr>
        <w:t>Психологическое давление</w:t>
      </w:r>
      <w:r w:rsidR="000B2D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79E6" w:rsidRPr="00220FD9" w:rsidRDefault="00BA79E6" w:rsidP="00666DA8">
      <w:pPr>
        <w:pStyle w:val="a3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color w:val="000000"/>
          <w:sz w:val="28"/>
          <w:szCs w:val="28"/>
        </w:rPr>
        <w:t>Манипулирование.</w:t>
      </w:r>
    </w:p>
    <w:p w:rsidR="00732FF3" w:rsidRPr="00220FD9" w:rsidRDefault="00A20CBB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Действительно, мошенники оказывают психологическое давление (торопят, сознательно пугают или, наоборот, приводят в состояние эйфории) и, используя вызванные положительные или отрицательные </w:t>
      </w:r>
      <w:r w:rsidR="009461F8" w:rsidRPr="00220FD9">
        <w:rPr>
          <w:rFonts w:ascii="Times New Roman" w:hAnsi="Times New Roman" w:cs="Times New Roman"/>
          <w:color w:val="000000"/>
          <w:sz w:val="28"/>
          <w:szCs w:val="28"/>
        </w:rPr>
        <w:t>эмоции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461F8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манипулируют действиями граждан.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Существуют различные методы социальной инженерии. Телефонное мошенничество – это один из основных инструментов, которым активно пользуются злоумышленники. </w:t>
      </w:r>
    </w:p>
    <w:p w:rsidR="00B214EE" w:rsidRDefault="00B214EE" w:rsidP="00B214E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В чем заключается «успех» мошенников? 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Формула «успеха» телефонных мошенников: </w:t>
      </w:r>
      <w:r w:rsidR="00475C7C">
        <w:rPr>
          <w:rFonts w:ascii="Times New Roman" w:hAnsi="Times New Roman" w:cs="Times New Roman"/>
          <w:sz w:val="28"/>
          <w:szCs w:val="28"/>
        </w:rPr>
        <w:t>н</w:t>
      </w:r>
      <w:r w:rsidR="00475C7C" w:rsidRPr="00220FD9">
        <w:rPr>
          <w:rFonts w:ascii="Times New Roman" w:hAnsi="Times New Roman" w:cs="Times New Roman"/>
          <w:sz w:val="28"/>
          <w:szCs w:val="28"/>
        </w:rPr>
        <w:t>еожиданность</w:t>
      </w:r>
      <w:r w:rsidR="00475C7C">
        <w:rPr>
          <w:rFonts w:ascii="Times New Roman" w:hAnsi="Times New Roman" w:cs="Times New Roman"/>
          <w:sz w:val="28"/>
          <w:szCs w:val="28"/>
        </w:rPr>
        <w:t xml:space="preserve"> </w:t>
      </w:r>
      <w:r w:rsidRPr="00220FD9">
        <w:rPr>
          <w:rFonts w:ascii="Times New Roman" w:hAnsi="Times New Roman" w:cs="Times New Roman"/>
          <w:sz w:val="28"/>
          <w:szCs w:val="28"/>
        </w:rPr>
        <w:t>+ сильные эмоции</w:t>
      </w:r>
      <w:r w:rsidR="00BA79E6" w:rsidRPr="00220FD9">
        <w:rPr>
          <w:rFonts w:ascii="Times New Roman" w:hAnsi="Times New Roman" w:cs="Times New Roman"/>
          <w:sz w:val="28"/>
          <w:szCs w:val="28"/>
        </w:rPr>
        <w:t xml:space="preserve"> (положительные и отрицательные)</w:t>
      </w:r>
      <w:r w:rsidRPr="00220FD9">
        <w:rPr>
          <w:rFonts w:ascii="Times New Roman" w:hAnsi="Times New Roman" w:cs="Times New Roman"/>
          <w:sz w:val="28"/>
          <w:szCs w:val="28"/>
        </w:rPr>
        <w:t xml:space="preserve"> + психологическое давление и создание паники + актуальная тема = </w:t>
      </w:r>
      <w:r w:rsidR="00671D1B">
        <w:rPr>
          <w:rFonts w:ascii="Times New Roman" w:hAnsi="Times New Roman" w:cs="Times New Roman"/>
          <w:sz w:val="28"/>
          <w:szCs w:val="28"/>
        </w:rPr>
        <w:t>в</w:t>
      </w:r>
      <w:r w:rsidR="00475C7C" w:rsidRPr="00220FD9">
        <w:rPr>
          <w:rFonts w:ascii="Times New Roman" w:hAnsi="Times New Roman" w:cs="Times New Roman"/>
          <w:sz w:val="28"/>
          <w:szCs w:val="28"/>
        </w:rPr>
        <w:t xml:space="preserve">ы </w:t>
      </w:r>
      <w:r w:rsidRPr="00220FD9">
        <w:rPr>
          <w:rFonts w:ascii="Times New Roman" w:hAnsi="Times New Roman" w:cs="Times New Roman"/>
          <w:sz w:val="28"/>
          <w:szCs w:val="28"/>
        </w:rPr>
        <w:t xml:space="preserve">готовы сделать все, что от </w:t>
      </w:r>
      <w:r w:rsidR="00671D1B">
        <w:rPr>
          <w:rFonts w:ascii="Times New Roman" w:hAnsi="Times New Roman" w:cs="Times New Roman"/>
          <w:sz w:val="28"/>
          <w:szCs w:val="28"/>
        </w:rPr>
        <w:t>в</w:t>
      </w:r>
      <w:r w:rsidRPr="00220FD9">
        <w:rPr>
          <w:rFonts w:ascii="Times New Roman" w:hAnsi="Times New Roman" w:cs="Times New Roman"/>
          <w:sz w:val="28"/>
          <w:szCs w:val="28"/>
        </w:rPr>
        <w:t>ас просят мошенники</w:t>
      </w:r>
      <w:r w:rsidR="00475C7C">
        <w:rPr>
          <w:rFonts w:ascii="Times New Roman" w:hAnsi="Times New Roman" w:cs="Times New Roman"/>
          <w:sz w:val="28"/>
          <w:szCs w:val="28"/>
        </w:rPr>
        <w:t xml:space="preserve"> (</w:t>
      </w:r>
      <w:r w:rsidRPr="00220FD9">
        <w:rPr>
          <w:rFonts w:ascii="Times New Roman" w:hAnsi="Times New Roman" w:cs="Times New Roman"/>
          <w:sz w:val="28"/>
          <w:szCs w:val="28"/>
        </w:rPr>
        <w:t>перевести деньги, совершить финансовые операции, сообщить личную или финансовую информацию</w:t>
      </w:r>
      <w:r w:rsidR="00475C7C">
        <w:rPr>
          <w:rFonts w:ascii="Times New Roman" w:hAnsi="Times New Roman" w:cs="Times New Roman"/>
          <w:sz w:val="28"/>
          <w:szCs w:val="28"/>
        </w:rPr>
        <w:t>)</w:t>
      </w:r>
      <w:r w:rsidRPr="00220FD9">
        <w:rPr>
          <w:rFonts w:ascii="Times New Roman" w:hAnsi="Times New Roman" w:cs="Times New Roman"/>
          <w:sz w:val="28"/>
          <w:szCs w:val="28"/>
        </w:rPr>
        <w:t>.</w:t>
      </w:r>
    </w:p>
    <w:p w:rsidR="00682BAC" w:rsidRPr="00220FD9" w:rsidRDefault="0029702F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Распространенные </w:t>
      </w:r>
      <w:r w:rsidR="00682BAC" w:rsidRPr="00220FD9">
        <w:rPr>
          <w:rFonts w:ascii="Times New Roman" w:hAnsi="Times New Roman" w:cs="Times New Roman"/>
          <w:sz w:val="28"/>
          <w:szCs w:val="28"/>
        </w:rPr>
        <w:t xml:space="preserve">мошеннические схемы, а </w:t>
      </w:r>
      <w:r w:rsidR="00443E71" w:rsidRPr="00220FD9">
        <w:rPr>
          <w:rFonts w:ascii="Times New Roman" w:hAnsi="Times New Roman" w:cs="Times New Roman"/>
          <w:sz w:val="28"/>
          <w:szCs w:val="28"/>
        </w:rPr>
        <w:t>также</w:t>
      </w:r>
      <w:r w:rsidR="00682BAC" w:rsidRPr="00220FD9">
        <w:rPr>
          <w:rFonts w:ascii="Times New Roman" w:hAnsi="Times New Roman" w:cs="Times New Roman"/>
          <w:sz w:val="28"/>
          <w:szCs w:val="28"/>
        </w:rPr>
        <w:t xml:space="preserve"> способы противодействия им Банк России публикует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 на своем официальном сайте</w:t>
      </w:r>
      <w:r w:rsidR="00443E71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CE4E5F" w:rsidRPr="00220FD9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443E71" w:rsidRPr="00220FD9">
        <w:rPr>
          <w:rFonts w:ascii="Times New Roman" w:hAnsi="Times New Roman" w:cs="Times New Roman"/>
          <w:sz w:val="28"/>
          <w:szCs w:val="28"/>
        </w:rPr>
        <w:t>«</w:t>
      </w:r>
      <w:r w:rsidR="0051447E" w:rsidRPr="00220FD9">
        <w:rPr>
          <w:rFonts w:ascii="Times New Roman" w:hAnsi="Times New Roman" w:cs="Times New Roman"/>
          <w:sz w:val="28"/>
          <w:szCs w:val="28"/>
        </w:rPr>
        <w:t>Противодействие</w:t>
      </w:r>
      <w:r w:rsidR="00CE4E5F" w:rsidRPr="00220FD9">
        <w:rPr>
          <w:rFonts w:ascii="Times New Roman" w:hAnsi="Times New Roman" w:cs="Times New Roman"/>
          <w:sz w:val="28"/>
          <w:szCs w:val="28"/>
        </w:rPr>
        <w:t xml:space="preserve"> мошенническим практикам</w:t>
      </w:r>
      <w:r w:rsidR="00443E71" w:rsidRPr="00220FD9">
        <w:rPr>
          <w:rFonts w:ascii="Times New Roman" w:hAnsi="Times New Roman" w:cs="Times New Roman"/>
          <w:sz w:val="28"/>
          <w:szCs w:val="28"/>
        </w:rPr>
        <w:t>»</w:t>
      </w:r>
      <w:r w:rsidR="0051447E" w:rsidRPr="00220FD9">
        <w:rPr>
          <w:rFonts w:ascii="Times New Roman" w:hAnsi="Times New Roman" w:cs="Times New Roman"/>
          <w:sz w:val="28"/>
          <w:szCs w:val="28"/>
        </w:rPr>
        <w:t>.</w:t>
      </w:r>
    </w:p>
    <w:p w:rsidR="00671D1B" w:rsidRPr="00220FD9" w:rsidRDefault="00671D1B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4EE" w:rsidRDefault="00B214EE" w:rsidP="00B214E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Как действуют мошенники, что человек, отбросив все свои знания</w:t>
      </w:r>
      <w:r w:rsidR="00475C7C">
        <w:rPr>
          <w:rFonts w:ascii="Times New Roman" w:hAnsi="Times New Roman" w:cs="Times New Roman"/>
          <w:sz w:val="28"/>
          <w:szCs w:val="28"/>
        </w:rPr>
        <w:t>,</w:t>
      </w:r>
      <w:r w:rsidRPr="00220FD9">
        <w:rPr>
          <w:rFonts w:ascii="Times New Roman" w:hAnsi="Times New Roman" w:cs="Times New Roman"/>
          <w:sz w:val="28"/>
          <w:szCs w:val="28"/>
        </w:rPr>
        <w:t xml:space="preserve"> все равно </w:t>
      </w:r>
      <w:r w:rsidR="00671D1B">
        <w:rPr>
          <w:rFonts w:ascii="Times New Roman" w:hAnsi="Times New Roman" w:cs="Times New Roman"/>
          <w:sz w:val="28"/>
          <w:szCs w:val="28"/>
        </w:rPr>
        <w:t xml:space="preserve">идет </w:t>
      </w:r>
      <w:r w:rsidRPr="00220FD9">
        <w:rPr>
          <w:rFonts w:ascii="Times New Roman" w:hAnsi="Times New Roman" w:cs="Times New Roman"/>
          <w:sz w:val="28"/>
          <w:szCs w:val="28"/>
        </w:rPr>
        <w:t>у них на поводу?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Прежде всего злоумышленникам играет на руку эффект неожиданности. Застав Вас врасплох, они подключают к действию эмоции:</w:t>
      </w:r>
    </w:p>
    <w:p w:rsidR="00716F81" w:rsidRPr="00220FD9" w:rsidRDefault="001C319C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Мошенники воздействуют на основные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 базовые эмоции. </w:t>
      </w:r>
      <w:r w:rsidR="00716F81" w:rsidRPr="00220FD9">
        <w:rPr>
          <w:rFonts w:ascii="Times New Roman" w:hAnsi="Times New Roman" w:cs="Times New Roman"/>
          <w:sz w:val="28"/>
          <w:szCs w:val="28"/>
        </w:rPr>
        <w:t xml:space="preserve">Задача киберпреступников – вывести человека из спокойного состояния и отключить у него </w:t>
      </w:r>
      <w:r w:rsidR="00320E41" w:rsidRPr="00220FD9">
        <w:rPr>
          <w:rFonts w:ascii="Times New Roman" w:hAnsi="Times New Roman" w:cs="Times New Roman"/>
          <w:sz w:val="28"/>
          <w:szCs w:val="28"/>
        </w:rPr>
        <w:t>критическое</w:t>
      </w:r>
      <w:r w:rsidR="00716F81" w:rsidRPr="00220FD9">
        <w:rPr>
          <w:rFonts w:ascii="Times New Roman" w:hAnsi="Times New Roman" w:cs="Times New Roman"/>
          <w:sz w:val="28"/>
          <w:szCs w:val="28"/>
        </w:rPr>
        <w:t xml:space="preserve"> мышление. 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Положительные: радость, желание быстрее получить деньги или выгоду (как правило, такие эмоции человек испытывает после таких фраз</w:t>
      </w:r>
      <w:r w:rsidR="00475C7C">
        <w:rPr>
          <w:rFonts w:ascii="Times New Roman" w:hAnsi="Times New Roman" w:cs="Times New Roman"/>
          <w:sz w:val="28"/>
          <w:szCs w:val="28"/>
        </w:rPr>
        <w:t>,</w:t>
      </w:r>
      <w:r w:rsidRPr="00220FD9">
        <w:rPr>
          <w:rFonts w:ascii="Times New Roman" w:hAnsi="Times New Roman" w:cs="Times New Roman"/>
          <w:sz w:val="28"/>
          <w:szCs w:val="28"/>
        </w:rPr>
        <w:t xml:space="preserve"> как: «Вам положены социальные выплаты», «Вы выиграли крупную сумму денег» и другие похожие истории). 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Отрицательные: </w:t>
      </w:r>
      <w:r w:rsidR="00475C7C">
        <w:rPr>
          <w:rFonts w:ascii="Times New Roman" w:hAnsi="Times New Roman" w:cs="Times New Roman"/>
          <w:sz w:val="28"/>
          <w:szCs w:val="28"/>
        </w:rPr>
        <w:t>с</w:t>
      </w:r>
      <w:r w:rsidR="00475C7C" w:rsidRPr="00220FD9">
        <w:rPr>
          <w:rFonts w:ascii="Times New Roman" w:hAnsi="Times New Roman" w:cs="Times New Roman"/>
          <w:sz w:val="28"/>
          <w:szCs w:val="28"/>
        </w:rPr>
        <w:t>трах</w:t>
      </w:r>
      <w:r w:rsidRPr="00220FD9">
        <w:rPr>
          <w:rFonts w:ascii="Times New Roman" w:hAnsi="Times New Roman" w:cs="Times New Roman"/>
          <w:sz w:val="28"/>
          <w:szCs w:val="28"/>
        </w:rPr>
        <w:t>, испуг, желание помочь, спасти или родного человека, или свои сбережения (эти эмоции проявляются у человека после таких фраз</w:t>
      </w:r>
      <w:r w:rsidR="00475C7C">
        <w:rPr>
          <w:rFonts w:ascii="Times New Roman" w:hAnsi="Times New Roman" w:cs="Times New Roman"/>
          <w:sz w:val="28"/>
          <w:szCs w:val="28"/>
        </w:rPr>
        <w:t>,</w:t>
      </w:r>
      <w:r w:rsidRPr="00220FD9">
        <w:rPr>
          <w:rFonts w:ascii="Times New Roman" w:hAnsi="Times New Roman" w:cs="Times New Roman"/>
          <w:sz w:val="28"/>
          <w:szCs w:val="28"/>
        </w:rPr>
        <w:t xml:space="preserve"> как: «Ваш сын попал в аварию», «С Вашей карты пытаются украсть деньги»)</w:t>
      </w:r>
      <w:r w:rsidR="00475C7C">
        <w:rPr>
          <w:rFonts w:ascii="Times New Roman" w:hAnsi="Times New Roman" w:cs="Times New Roman"/>
          <w:sz w:val="28"/>
          <w:szCs w:val="28"/>
        </w:rPr>
        <w:t>.</w:t>
      </w:r>
      <w:r w:rsidRPr="00220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lastRenderedPageBreak/>
        <w:t>Они активируют базовые эмоции, обеспечивая быструю и необдуманную реакцию жертвы.</w:t>
      </w:r>
    </w:p>
    <w:p w:rsidR="00385CA2" w:rsidRDefault="00385CA2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4EE" w:rsidRDefault="00B214EE" w:rsidP="00B214E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319C" w:rsidRPr="00220FD9" w:rsidRDefault="001C319C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Одной из распространенных мошеннических схем является ситуация, когда мошенники представляются сотрудниками Банка России или правоохранительных органов. С целью сохранения денежных средств они настаивают на выполнении процедуры обновления единого лицевого счета</w:t>
      </w:r>
      <w:r w:rsidR="00EF0DDD" w:rsidRPr="00220FD9">
        <w:rPr>
          <w:rFonts w:ascii="Times New Roman" w:hAnsi="Times New Roman" w:cs="Times New Roman"/>
          <w:sz w:val="28"/>
          <w:szCs w:val="28"/>
        </w:rPr>
        <w:t xml:space="preserve"> в Банке России</w:t>
      </w:r>
      <w:r w:rsidRPr="00220FD9">
        <w:rPr>
          <w:rFonts w:ascii="Times New Roman" w:hAnsi="Times New Roman" w:cs="Times New Roman"/>
          <w:sz w:val="28"/>
          <w:szCs w:val="28"/>
        </w:rPr>
        <w:t xml:space="preserve">. Чтобы гражданин окончательно поверил в реальность </w:t>
      </w:r>
      <w:proofErr w:type="spellStart"/>
      <w:r w:rsidRPr="00220FD9">
        <w:rPr>
          <w:rFonts w:ascii="Times New Roman" w:hAnsi="Times New Roman" w:cs="Times New Roman"/>
          <w:sz w:val="28"/>
          <w:szCs w:val="28"/>
        </w:rPr>
        <w:t>лжеситуации</w:t>
      </w:r>
      <w:proofErr w:type="spellEnd"/>
      <w:r w:rsidRPr="00220FD9">
        <w:rPr>
          <w:rFonts w:ascii="Times New Roman" w:hAnsi="Times New Roman" w:cs="Times New Roman"/>
          <w:sz w:val="28"/>
          <w:szCs w:val="28"/>
        </w:rPr>
        <w:t xml:space="preserve">, мошенники </w:t>
      </w:r>
      <w:r w:rsidR="00EF0DDD" w:rsidRPr="00220FD9">
        <w:rPr>
          <w:rFonts w:ascii="Times New Roman" w:hAnsi="Times New Roman" w:cs="Times New Roman"/>
          <w:sz w:val="28"/>
          <w:szCs w:val="28"/>
        </w:rPr>
        <w:t>могут прислать</w:t>
      </w:r>
      <w:r w:rsidRPr="00220FD9">
        <w:rPr>
          <w:rFonts w:ascii="Times New Roman" w:hAnsi="Times New Roman" w:cs="Times New Roman"/>
          <w:sz w:val="28"/>
          <w:szCs w:val="28"/>
        </w:rPr>
        <w:t xml:space="preserve"> целый пакет якобы подтверждающих документов: </w:t>
      </w:r>
      <w:r w:rsidR="00EF0DDD" w:rsidRPr="00220FD9">
        <w:rPr>
          <w:rFonts w:ascii="Times New Roman" w:hAnsi="Times New Roman" w:cs="Times New Roman"/>
          <w:sz w:val="28"/>
          <w:szCs w:val="28"/>
        </w:rPr>
        <w:t xml:space="preserve">сканы </w:t>
      </w:r>
      <w:r w:rsidRPr="00220FD9">
        <w:rPr>
          <w:rFonts w:ascii="Times New Roman" w:hAnsi="Times New Roman" w:cs="Times New Roman"/>
          <w:sz w:val="28"/>
          <w:szCs w:val="28"/>
        </w:rPr>
        <w:t>официальны</w:t>
      </w:r>
      <w:r w:rsidR="00EF0DDD" w:rsidRPr="00220FD9">
        <w:rPr>
          <w:rFonts w:ascii="Times New Roman" w:hAnsi="Times New Roman" w:cs="Times New Roman"/>
          <w:sz w:val="28"/>
          <w:szCs w:val="28"/>
        </w:rPr>
        <w:t>х</w:t>
      </w:r>
      <w:r w:rsidRPr="00220FD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F0DDD" w:rsidRPr="00220FD9">
        <w:rPr>
          <w:rFonts w:ascii="Times New Roman" w:hAnsi="Times New Roman" w:cs="Times New Roman"/>
          <w:sz w:val="28"/>
          <w:szCs w:val="28"/>
        </w:rPr>
        <w:t>ов</w:t>
      </w:r>
      <w:r w:rsidRPr="00220FD9">
        <w:rPr>
          <w:rFonts w:ascii="Times New Roman" w:hAnsi="Times New Roman" w:cs="Times New Roman"/>
          <w:sz w:val="28"/>
          <w:szCs w:val="28"/>
        </w:rPr>
        <w:t xml:space="preserve"> с подписями и печатями, </w:t>
      </w:r>
      <w:r w:rsidR="00EF0DDD" w:rsidRPr="00220FD9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Pr="00220FD9">
        <w:rPr>
          <w:rFonts w:ascii="Times New Roman" w:hAnsi="Times New Roman" w:cs="Times New Roman"/>
          <w:sz w:val="28"/>
          <w:szCs w:val="28"/>
        </w:rPr>
        <w:t>удостоверени</w:t>
      </w:r>
      <w:r w:rsidR="00EF0DDD" w:rsidRPr="00220FD9">
        <w:rPr>
          <w:rFonts w:ascii="Times New Roman" w:hAnsi="Times New Roman" w:cs="Times New Roman"/>
          <w:sz w:val="28"/>
          <w:szCs w:val="28"/>
        </w:rPr>
        <w:t>й</w:t>
      </w:r>
      <w:r w:rsidRPr="00220FD9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="00EF0DDD" w:rsidRPr="00220FD9">
        <w:rPr>
          <w:rFonts w:ascii="Times New Roman" w:hAnsi="Times New Roman" w:cs="Times New Roman"/>
          <w:sz w:val="28"/>
          <w:szCs w:val="28"/>
        </w:rPr>
        <w:t xml:space="preserve"> и другие документы на официальных бланках органов государственной власти.</w:t>
      </w:r>
      <w:r w:rsidR="00FE5AD2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320E41" w:rsidRPr="00220FD9">
        <w:rPr>
          <w:rFonts w:ascii="Times New Roman" w:hAnsi="Times New Roman" w:cs="Times New Roman"/>
          <w:sz w:val="28"/>
          <w:szCs w:val="28"/>
        </w:rPr>
        <w:t>К сожалению, т</w:t>
      </w:r>
      <w:r w:rsidR="00FE5AD2" w:rsidRPr="00220FD9">
        <w:rPr>
          <w:rFonts w:ascii="Times New Roman" w:hAnsi="Times New Roman" w:cs="Times New Roman"/>
          <w:sz w:val="28"/>
          <w:szCs w:val="28"/>
        </w:rPr>
        <w:t>акие документы могут содержать фамилии реальных работников — эти сведения злоумышленники могут брать с сайта Банка России</w:t>
      </w:r>
      <w:r w:rsidR="00716F81" w:rsidRPr="00220FD9">
        <w:rPr>
          <w:rFonts w:ascii="Times New Roman" w:hAnsi="Times New Roman" w:cs="Times New Roman"/>
          <w:sz w:val="28"/>
          <w:szCs w:val="28"/>
        </w:rPr>
        <w:t xml:space="preserve"> (или с сайта той организации, сотрудниками которой они представляются)</w:t>
      </w:r>
      <w:r w:rsidR="00FE5AD2" w:rsidRPr="00220FD9">
        <w:rPr>
          <w:rFonts w:ascii="Times New Roman" w:hAnsi="Times New Roman" w:cs="Times New Roman"/>
          <w:sz w:val="28"/>
          <w:szCs w:val="28"/>
        </w:rPr>
        <w:t>. Высылая фальшивое удостоверение</w:t>
      </w:r>
      <w:r w:rsidR="00320E41" w:rsidRPr="00220FD9">
        <w:rPr>
          <w:rFonts w:ascii="Times New Roman" w:hAnsi="Times New Roman" w:cs="Times New Roman"/>
          <w:sz w:val="28"/>
          <w:szCs w:val="28"/>
        </w:rPr>
        <w:t xml:space="preserve"> или документы</w:t>
      </w:r>
      <w:r w:rsidR="00FE5AD2" w:rsidRPr="00220FD9">
        <w:rPr>
          <w:rFonts w:ascii="Times New Roman" w:hAnsi="Times New Roman" w:cs="Times New Roman"/>
          <w:sz w:val="28"/>
          <w:szCs w:val="28"/>
        </w:rPr>
        <w:t xml:space="preserve">, они надеются убедить человека в правдоподобности своих </w:t>
      </w:r>
      <w:r w:rsidR="00320E41" w:rsidRPr="00220FD9">
        <w:rPr>
          <w:rFonts w:ascii="Times New Roman" w:hAnsi="Times New Roman" w:cs="Times New Roman"/>
          <w:sz w:val="28"/>
          <w:szCs w:val="28"/>
        </w:rPr>
        <w:t xml:space="preserve">мошеннических </w:t>
      </w:r>
      <w:r w:rsidR="00FE5AD2" w:rsidRPr="00220FD9">
        <w:rPr>
          <w:rFonts w:ascii="Times New Roman" w:hAnsi="Times New Roman" w:cs="Times New Roman"/>
          <w:sz w:val="28"/>
          <w:szCs w:val="28"/>
        </w:rPr>
        <w:t>действий, чтобы в дальнейшем лишить его денег или оформить на него кредит.  На самом деле сотрудники Банк</w:t>
      </w:r>
      <w:r w:rsidR="00320E41" w:rsidRPr="00220FD9">
        <w:rPr>
          <w:rFonts w:ascii="Times New Roman" w:hAnsi="Times New Roman" w:cs="Times New Roman"/>
          <w:sz w:val="28"/>
          <w:szCs w:val="28"/>
        </w:rPr>
        <w:t>а</w:t>
      </w:r>
      <w:r w:rsidR="00FE5AD2" w:rsidRPr="00220FD9">
        <w:rPr>
          <w:rFonts w:ascii="Times New Roman" w:hAnsi="Times New Roman" w:cs="Times New Roman"/>
          <w:sz w:val="28"/>
          <w:szCs w:val="28"/>
        </w:rPr>
        <w:t xml:space="preserve"> России не звонят людям и не направляют никому копии каких-либо документов, не запрашивают персональные и банковские сведения, не предлагают совершить какие-либо операции со счетом. </w:t>
      </w:r>
    </w:p>
    <w:p w:rsidR="00EF0DDD" w:rsidRPr="00220FD9" w:rsidRDefault="00EF0DDD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4EE" w:rsidRDefault="00B214EE" w:rsidP="00B214E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2FF3" w:rsidRPr="00220FD9" w:rsidRDefault="00790BE0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Еще один вид мошенничества – это фишинг. Злоумышленники подделывают популярные сайты</w:t>
      </w:r>
      <w:r w:rsidR="00FB4112">
        <w:rPr>
          <w:rFonts w:ascii="Times New Roman" w:hAnsi="Times New Roman" w:cs="Times New Roman"/>
          <w:sz w:val="28"/>
          <w:szCs w:val="28"/>
        </w:rPr>
        <w:t xml:space="preserve"> (к </w:t>
      </w:r>
      <w:r w:rsidRPr="00220FD9">
        <w:rPr>
          <w:rFonts w:ascii="Times New Roman" w:hAnsi="Times New Roman" w:cs="Times New Roman"/>
          <w:sz w:val="28"/>
          <w:szCs w:val="28"/>
        </w:rPr>
        <w:t>пример</w:t>
      </w:r>
      <w:r w:rsidR="00FB4112">
        <w:rPr>
          <w:rFonts w:ascii="Times New Roman" w:hAnsi="Times New Roman" w:cs="Times New Roman"/>
          <w:sz w:val="28"/>
          <w:szCs w:val="28"/>
        </w:rPr>
        <w:t>у</w:t>
      </w:r>
      <w:r w:rsidRPr="00220FD9">
        <w:rPr>
          <w:rFonts w:ascii="Times New Roman" w:hAnsi="Times New Roman" w:cs="Times New Roman"/>
          <w:sz w:val="28"/>
          <w:szCs w:val="28"/>
        </w:rPr>
        <w:t xml:space="preserve">, </w:t>
      </w:r>
      <w:r w:rsidR="00732FF3" w:rsidRPr="00220FD9">
        <w:rPr>
          <w:rFonts w:ascii="Times New Roman" w:hAnsi="Times New Roman" w:cs="Times New Roman"/>
          <w:sz w:val="28"/>
          <w:szCs w:val="28"/>
        </w:rPr>
        <w:t>орган</w:t>
      </w:r>
      <w:r w:rsidRPr="00220FD9">
        <w:rPr>
          <w:rFonts w:ascii="Times New Roman" w:hAnsi="Times New Roman" w:cs="Times New Roman"/>
          <w:sz w:val="28"/>
          <w:szCs w:val="28"/>
        </w:rPr>
        <w:t xml:space="preserve">ов </w:t>
      </w:r>
      <w:r w:rsidR="00EF0DDD" w:rsidRPr="00220FD9">
        <w:rPr>
          <w:rFonts w:ascii="Times New Roman" w:hAnsi="Times New Roman" w:cs="Times New Roman"/>
          <w:sz w:val="28"/>
          <w:szCs w:val="28"/>
        </w:rPr>
        <w:t>власти и различны</w:t>
      </w:r>
      <w:r w:rsidRPr="00220FD9">
        <w:rPr>
          <w:rFonts w:ascii="Times New Roman" w:hAnsi="Times New Roman" w:cs="Times New Roman"/>
          <w:sz w:val="28"/>
          <w:szCs w:val="28"/>
        </w:rPr>
        <w:t xml:space="preserve">х </w:t>
      </w:r>
      <w:r w:rsidR="00EF0DDD" w:rsidRPr="00220FD9">
        <w:rPr>
          <w:rFonts w:ascii="Times New Roman" w:hAnsi="Times New Roman" w:cs="Times New Roman"/>
          <w:sz w:val="28"/>
          <w:szCs w:val="28"/>
        </w:rPr>
        <w:t>ведомств</w:t>
      </w:r>
      <w:r w:rsidR="00FB4112">
        <w:rPr>
          <w:rFonts w:ascii="Times New Roman" w:hAnsi="Times New Roman" w:cs="Times New Roman"/>
          <w:sz w:val="28"/>
          <w:szCs w:val="28"/>
        </w:rPr>
        <w:t>)</w:t>
      </w:r>
      <w:r w:rsidR="00EF0DDD" w:rsidRPr="00220FD9">
        <w:rPr>
          <w:rFonts w:ascii="Times New Roman" w:hAnsi="Times New Roman" w:cs="Times New Roman"/>
          <w:sz w:val="28"/>
          <w:szCs w:val="28"/>
        </w:rPr>
        <w:t xml:space="preserve">. </w:t>
      </w:r>
      <w:r w:rsidRPr="00220FD9">
        <w:rPr>
          <w:rFonts w:ascii="Times New Roman" w:hAnsi="Times New Roman" w:cs="Times New Roman"/>
          <w:sz w:val="28"/>
          <w:szCs w:val="28"/>
        </w:rPr>
        <w:t>А</w:t>
      </w:r>
      <w:r w:rsidR="00F0095F" w:rsidRPr="00220FD9">
        <w:rPr>
          <w:rFonts w:ascii="Times New Roman" w:hAnsi="Times New Roman" w:cs="Times New Roman"/>
          <w:sz w:val="28"/>
          <w:szCs w:val="28"/>
        </w:rPr>
        <w:t xml:space="preserve">феристы также подделывают сайты известных магазинов, </w:t>
      </w:r>
      <w:proofErr w:type="spellStart"/>
      <w:r w:rsidR="00F0095F" w:rsidRPr="00220FD9">
        <w:rPr>
          <w:rFonts w:ascii="Times New Roman" w:hAnsi="Times New Roman" w:cs="Times New Roman"/>
          <w:sz w:val="28"/>
          <w:szCs w:val="28"/>
        </w:rPr>
        <w:t>маркеплейсов</w:t>
      </w:r>
      <w:proofErr w:type="spellEnd"/>
      <w:r w:rsidR="00F0095F" w:rsidRPr="00220FD9">
        <w:rPr>
          <w:rFonts w:ascii="Times New Roman" w:hAnsi="Times New Roman" w:cs="Times New Roman"/>
          <w:sz w:val="28"/>
          <w:szCs w:val="28"/>
        </w:rPr>
        <w:t>, туристических компаний и др.</w:t>
      </w:r>
      <w:r w:rsidR="00C71D0D">
        <w:rPr>
          <w:rFonts w:ascii="Times New Roman" w:hAnsi="Times New Roman" w:cs="Times New Roman"/>
          <w:sz w:val="28"/>
          <w:szCs w:val="28"/>
        </w:rPr>
        <w:t xml:space="preserve"> 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Например, на слайде представлен сайт, замаскированный под </w:t>
      </w:r>
      <w:r w:rsidR="00FD3DD6" w:rsidRPr="00220FD9">
        <w:rPr>
          <w:rFonts w:ascii="Times New Roman" w:hAnsi="Times New Roman" w:cs="Times New Roman"/>
          <w:sz w:val="28"/>
          <w:szCs w:val="28"/>
        </w:rPr>
        <w:t>официальный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 сайт «Госуслуги». </w:t>
      </w:r>
      <w:r w:rsidR="00FD3DD6" w:rsidRPr="00220FD9">
        <w:rPr>
          <w:rFonts w:ascii="Times New Roman" w:hAnsi="Times New Roman" w:cs="Times New Roman"/>
          <w:sz w:val="28"/>
          <w:szCs w:val="28"/>
        </w:rPr>
        <w:t xml:space="preserve">Несмотря на </w:t>
      </w:r>
      <w:proofErr w:type="gramStart"/>
      <w:r w:rsidR="00FD3DD6" w:rsidRPr="00220FD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FD3DD6" w:rsidRPr="00220FD9">
        <w:rPr>
          <w:rFonts w:ascii="Times New Roman" w:hAnsi="Times New Roman" w:cs="Times New Roman"/>
          <w:sz w:val="28"/>
          <w:szCs w:val="28"/>
        </w:rPr>
        <w:t xml:space="preserve"> что внешне он очень похож на настоящий, при внимательном рассмотрении м</w:t>
      </w:r>
      <w:r w:rsidR="00732FF3" w:rsidRPr="00220FD9">
        <w:rPr>
          <w:rFonts w:ascii="Times New Roman" w:hAnsi="Times New Roman" w:cs="Times New Roman"/>
          <w:sz w:val="28"/>
          <w:szCs w:val="28"/>
        </w:rPr>
        <w:t>ожно заметить, что наименование сайта в адресной строке отличается от официального домена.</w:t>
      </w:r>
      <w:r w:rsidRPr="00220FD9">
        <w:rPr>
          <w:rFonts w:ascii="Times New Roman" w:hAnsi="Times New Roman" w:cs="Times New Roman"/>
          <w:sz w:val="28"/>
          <w:szCs w:val="28"/>
        </w:rPr>
        <w:t xml:space="preserve"> Настоящий сайт «Госуслуг</w:t>
      </w:r>
      <w:r w:rsidR="00671D1B">
        <w:rPr>
          <w:rFonts w:ascii="Times New Roman" w:hAnsi="Times New Roman" w:cs="Times New Roman"/>
          <w:sz w:val="28"/>
          <w:szCs w:val="28"/>
        </w:rPr>
        <w:t>и</w:t>
      </w:r>
      <w:r w:rsidRPr="00220FD9">
        <w:rPr>
          <w:rFonts w:ascii="Times New Roman" w:hAnsi="Times New Roman" w:cs="Times New Roman"/>
          <w:sz w:val="28"/>
          <w:szCs w:val="28"/>
        </w:rPr>
        <w:t xml:space="preserve">», а также официальные сайты финансовых организаций в популярных поисковых системах (Яндекс, Mail.ru) помечены цветным кружком с галочкой. </w:t>
      </w:r>
    </w:p>
    <w:p w:rsidR="00B214EE" w:rsidRDefault="00B214EE" w:rsidP="00B214EE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4EE" w:rsidRDefault="00B214EE" w:rsidP="00B214E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2FF3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Заметьте, </w:t>
      </w:r>
      <w:r w:rsidR="00716F81" w:rsidRPr="00220FD9">
        <w:rPr>
          <w:rFonts w:ascii="Times New Roman" w:hAnsi="Times New Roman" w:cs="Times New Roman"/>
          <w:sz w:val="28"/>
          <w:szCs w:val="28"/>
        </w:rPr>
        <w:t>что тематика фишинговых сайтов</w:t>
      </w:r>
      <w:r w:rsidR="00F0095F" w:rsidRPr="00220FD9">
        <w:rPr>
          <w:rFonts w:ascii="Times New Roman" w:hAnsi="Times New Roman" w:cs="Times New Roman"/>
          <w:sz w:val="28"/>
          <w:szCs w:val="28"/>
        </w:rPr>
        <w:t>, как и сценарии телефо</w:t>
      </w:r>
      <w:r w:rsidR="00716F81" w:rsidRPr="00220FD9">
        <w:rPr>
          <w:rFonts w:ascii="Times New Roman" w:hAnsi="Times New Roman" w:cs="Times New Roman"/>
          <w:sz w:val="28"/>
          <w:szCs w:val="28"/>
        </w:rPr>
        <w:t>нных звонков, также соответствуе</w:t>
      </w:r>
      <w:r w:rsidR="00F0095F" w:rsidRPr="00220FD9">
        <w:rPr>
          <w:rFonts w:ascii="Times New Roman" w:hAnsi="Times New Roman" w:cs="Times New Roman"/>
          <w:sz w:val="28"/>
          <w:szCs w:val="28"/>
        </w:rPr>
        <w:t xml:space="preserve">т </w:t>
      </w:r>
      <w:r w:rsidRPr="00220FD9">
        <w:rPr>
          <w:rFonts w:ascii="Times New Roman" w:hAnsi="Times New Roman" w:cs="Times New Roman"/>
          <w:sz w:val="28"/>
          <w:szCs w:val="28"/>
        </w:rPr>
        <w:t xml:space="preserve">актуальным событиям: </w:t>
      </w:r>
      <w:r w:rsidR="00FD3DD6" w:rsidRPr="00220FD9">
        <w:rPr>
          <w:rFonts w:ascii="Times New Roman" w:hAnsi="Times New Roman" w:cs="Times New Roman"/>
          <w:sz w:val="28"/>
          <w:szCs w:val="28"/>
        </w:rPr>
        <w:t>когда</w:t>
      </w:r>
      <w:r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A00A23" w:rsidRPr="00220FD9">
        <w:rPr>
          <w:rFonts w:ascii="Times New Roman" w:hAnsi="Times New Roman" w:cs="Times New Roman"/>
          <w:sz w:val="28"/>
          <w:szCs w:val="28"/>
        </w:rPr>
        <w:t>основной новостной повесткой была новая коронавирусная инфекция, злоумышленники всячески использовали ее в качестве поводов для выманивания денег у граждан</w:t>
      </w:r>
      <w:r w:rsidRPr="00220FD9">
        <w:rPr>
          <w:rFonts w:ascii="Times New Roman" w:hAnsi="Times New Roman" w:cs="Times New Roman"/>
          <w:sz w:val="28"/>
          <w:szCs w:val="28"/>
        </w:rPr>
        <w:t xml:space="preserve">. </w:t>
      </w:r>
      <w:r w:rsidR="00F0095F" w:rsidRPr="00220FD9">
        <w:rPr>
          <w:rFonts w:ascii="Times New Roman" w:hAnsi="Times New Roman" w:cs="Times New Roman"/>
          <w:sz w:val="28"/>
          <w:szCs w:val="28"/>
        </w:rPr>
        <w:t xml:space="preserve">Для чего мошенники создают фишинговые сайты? Имитируя </w:t>
      </w:r>
      <w:r w:rsidR="00671D1B">
        <w:rPr>
          <w:rFonts w:ascii="Times New Roman" w:hAnsi="Times New Roman" w:cs="Times New Roman"/>
          <w:sz w:val="28"/>
          <w:szCs w:val="28"/>
        </w:rPr>
        <w:t>и</w:t>
      </w:r>
      <w:r w:rsidR="00671D1B" w:rsidRPr="00220FD9">
        <w:rPr>
          <w:rFonts w:ascii="Times New Roman" w:hAnsi="Times New Roman" w:cs="Times New Roman"/>
          <w:sz w:val="28"/>
          <w:szCs w:val="28"/>
        </w:rPr>
        <w:t>нтернет-ресурсы</w:t>
      </w:r>
      <w:r w:rsidR="00F0095F" w:rsidRPr="00220FD9">
        <w:rPr>
          <w:rFonts w:ascii="Times New Roman" w:hAnsi="Times New Roman" w:cs="Times New Roman"/>
          <w:sz w:val="28"/>
          <w:szCs w:val="28"/>
        </w:rPr>
        <w:t xml:space="preserve"> популярных компаний, они рассчитывают, </w:t>
      </w:r>
      <w:r w:rsidR="0078083A">
        <w:rPr>
          <w:rFonts w:ascii="Times New Roman" w:hAnsi="Times New Roman" w:cs="Times New Roman"/>
          <w:sz w:val="28"/>
          <w:szCs w:val="28"/>
        </w:rPr>
        <w:t xml:space="preserve">что </w:t>
      </w:r>
      <w:r w:rsidR="00F0095F" w:rsidRPr="00220FD9">
        <w:rPr>
          <w:rFonts w:ascii="Times New Roman" w:hAnsi="Times New Roman" w:cs="Times New Roman"/>
          <w:sz w:val="28"/>
          <w:szCs w:val="28"/>
        </w:rPr>
        <w:lastRenderedPageBreak/>
        <w:t xml:space="preserve">пользователи не заметят подделку и оставят на поддельной </w:t>
      </w:r>
      <w:r w:rsidR="00320E41" w:rsidRPr="00220FD9">
        <w:rPr>
          <w:rFonts w:ascii="Times New Roman" w:hAnsi="Times New Roman" w:cs="Times New Roman"/>
          <w:sz w:val="28"/>
          <w:szCs w:val="28"/>
        </w:rPr>
        <w:t xml:space="preserve">фальшивой </w:t>
      </w:r>
      <w:r w:rsidR="00F0095F" w:rsidRPr="00220FD9">
        <w:rPr>
          <w:rFonts w:ascii="Times New Roman" w:hAnsi="Times New Roman" w:cs="Times New Roman"/>
          <w:sz w:val="28"/>
          <w:szCs w:val="28"/>
        </w:rPr>
        <w:t xml:space="preserve">странице важную информацию: личные или финансовые данные, логин и пароль, контактные сведения (номер телефона и электронную почту). </w:t>
      </w:r>
      <w:r w:rsidR="00716F81" w:rsidRPr="00220FD9">
        <w:rPr>
          <w:rFonts w:ascii="Times New Roman" w:hAnsi="Times New Roman" w:cs="Times New Roman"/>
          <w:sz w:val="28"/>
          <w:szCs w:val="28"/>
        </w:rPr>
        <w:t>Заполучив чувствительную информацию, мошенникам будет легче обмануть человека.</w:t>
      </w:r>
    </w:p>
    <w:p w:rsidR="00B214EE" w:rsidRPr="00220FD9" w:rsidRDefault="00B214EE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4EE" w:rsidRDefault="00B214EE" w:rsidP="00B214E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56F5" w:rsidRDefault="003F56F5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С мошенниками в Интернете Банк России борется </w:t>
      </w:r>
      <w:r w:rsidR="00FC62AD" w:rsidRPr="00220FD9">
        <w:rPr>
          <w:rFonts w:ascii="Times New Roman" w:hAnsi="Times New Roman" w:cs="Times New Roman"/>
          <w:sz w:val="28"/>
          <w:szCs w:val="28"/>
        </w:rPr>
        <w:t>следующим образом</w:t>
      </w:r>
      <w:r w:rsidR="00050728">
        <w:rPr>
          <w:rFonts w:ascii="Times New Roman" w:hAnsi="Times New Roman" w:cs="Times New Roman"/>
          <w:sz w:val="28"/>
          <w:szCs w:val="28"/>
        </w:rPr>
        <w:t>:</w:t>
      </w:r>
      <w:r w:rsidR="00050728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050728">
        <w:rPr>
          <w:rFonts w:ascii="Times New Roman" w:hAnsi="Times New Roman" w:cs="Times New Roman"/>
          <w:sz w:val="28"/>
          <w:szCs w:val="28"/>
        </w:rPr>
        <w:t>р</w:t>
      </w:r>
      <w:r w:rsidR="00050728" w:rsidRPr="00220FD9">
        <w:rPr>
          <w:rFonts w:ascii="Times New Roman" w:hAnsi="Times New Roman" w:cs="Times New Roman"/>
          <w:sz w:val="28"/>
          <w:szCs w:val="28"/>
        </w:rPr>
        <w:t xml:space="preserve">егулятор </w:t>
      </w:r>
      <w:r w:rsidR="00FC62AD" w:rsidRPr="00220FD9">
        <w:rPr>
          <w:rFonts w:ascii="Times New Roman" w:hAnsi="Times New Roman" w:cs="Times New Roman"/>
          <w:sz w:val="28"/>
          <w:szCs w:val="28"/>
        </w:rPr>
        <w:t>направляет на блокировку обнаруженные мошеннические ресурсы.</w:t>
      </w:r>
    </w:p>
    <w:p w:rsidR="005B1D79" w:rsidRPr="005330A9" w:rsidRDefault="00C44FCA" w:rsidP="005B1D79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pacing w:val="-3"/>
          <w:sz w:val="28"/>
          <w:szCs w:val="28"/>
          <w:shd w:val="clear" w:color="auto" w:fill="FFFFFF"/>
        </w:rPr>
      </w:pPr>
      <w:r w:rsidRPr="005330A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  <w:t>В 2023 году Банк России</w:t>
      </w:r>
      <w:r w:rsidR="005B1D79" w:rsidRPr="005330A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  <w:t xml:space="preserve"> инициировал </w:t>
      </w:r>
      <w:r w:rsidR="005B1D79" w:rsidRPr="005330A9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  <w:shd w:val="clear" w:color="auto" w:fill="FFFFFF"/>
        </w:rPr>
        <w:t>блокировку 42,8 тыс. мошеннических сайтов</w:t>
      </w:r>
      <w:r w:rsidR="005B1D79" w:rsidRPr="005330A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  <w:t xml:space="preserve"> и страниц в соц. сетях.</w:t>
      </w:r>
      <w:r w:rsidR="0010723D" w:rsidRPr="005330A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  <w:t xml:space="preserve"> </w:t>
      </w:r>
    </w:p>
    <w:p w:rsidR="0019305A" w:rsidRPr="005330A9" w:rsidRDefault="0019305A" w:rsidP="0019305A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pacing w:val="-3"/>
          <w:sz w:val="28"/>
          <w:szCs w:val="28"/>
          <w:shd w:val="clear" w:color="auto" w:fill="FFFFFF"/>
        </w:rPr>
      </w:pPr>
      <w:r w:rsidRPr="005330A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  <w:t xml:space="preserve">Банк России инициировал ограничение доступа к 4 464 страницам (группам) в социальных сетях и к 35 приложениям. Как и в предыдущем году, </w:t>
      </w:r>
      <w:proofErr w:type="spellStart"/>
      <w:r w:rsidRPr="005330A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  <w:t>бÓльшая</w:t>
      </w:r>
      <w:proofErr w:type="spellEnd"/>
      <w:r w:rsidRPr="005330A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  <w:t xml:space="preserve"> часть заблокированных страниц (групп) в социальных сетях использовалась для осуществления безлицензионной деятельности. Приложения использовались для осуществления фишинга под видом действующих кредитных организаций.</w:t>
      </w:r>
    </w:p>
    <w:p w:rsidR="00BC3495" w:rsidRPr="005330A9" w:rsidRDefault="00BC3495" w:rsidP="00BC3495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330A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  <w:t>В 2023 году основная часть ресурсов (55%), по которым было инициировано принятие мер со стороны Банка России, относилась к категории «Фишинг». Это ресурсы, главной целью которых является хищение данных клиентов финансовых организаций. – текст взят с сайта Банка России</w:t>
      </w:r>
      <w:r w:rsidR="0019305A" w:rsidRPr="005330A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  <w:t>.</w:t>
      </w:r>
      <w:r w:rsidR="005330A9" w:rsidRPr="005330A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  <w:t xml:space="preserve"> </w:t>
      </w:r>
    </w:p>
    <w:p w:rsidR="003F56F5" w:rsidRPr="00220FD9" w:rsidRDefault="003F56F5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4EE" w:rsidRDefault="00B214EE" w:rsidP="00B214E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447E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Существуют общие правила поведения с кибермошенниками. Следуя им, вы сможете себя обезопасить</w:t>
      </w:r>
      <w:r w:rsidR="00050728">
        <w:rPr>
          <w:rFonts w:ascii="Times New Roman" w:hAnsi="Times New Roman" w:cs="Times New Roman"/>
          <w:sz w:val="28"/>
          <w:szCs w:val="28"/>
        </w:rPr>
        <w:t>:</w:t>
      </w:r>
    </w:p>
    <w:p w:rsidR="0051447E" w:rsidRPr="00220FD9" w:rsidRDefault="00050728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20FD9">
        <w:rPr>
          <w:rFonts w:ascii="Times New Roman" w:hAnsi="Times New Roman" w:cs="Times New Roman"/>
          <w:sz w:val="28"/>
          <w:szCs w:val="28"/>
        </w:rPr>
        <w:t xml:space="preserve">е 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сообщайте никому личные (данные паспорта, ИНН, дату рождения, адрес </w:t>
      </w:r>
      <w:r w:rsidRPr="00220FD9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20FD9">
        <w:rPr>
          <w:rFonts w:ascii="Times New Roman" w:hAnsi="Times New Roman" w:cs="Times New Roman"/>
          <w:sz w:val="28"/>
          <w:szCs w:val="28"/>
        </w:rPr>
        <w:t xml:space="preserve">жительства 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и другие) и финансовые (номер, срок действия, </w:t>
      </w:r>
      <w:r w:rsidR="00674C4C" w:rsidRPr="00220FD9">
        <w:rPr>
          <w:rFonts w:ascii="Times New Roman" w:hAnsi="Times New Roman" w:cs="Times New Roman"/>
          <w:sz w:val="28"/>
          <w:szCs w:val="28"/>
        </w:rPr>
        <w:t xml:space="preserve">трехзначный </w:t>
      </w:r>
      <w:r w:rsidR="00732FF3" w:rsidRPr="00220FD9">
        <w:rPr>
          <w:rFonts w:ascii="Times New Roman" w:hAnsi="Times New Roman" w:cs="Times New Roman"/>
          <w:sz w:val="28"/>
          <w:szCs w:val="28"/>
        </w:rPr>
        <w:t>код с оборотной стороны карты) данные.</w:t>
      </w:r>
      <w:r w:rsidR="00FE73AB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51447E" w:rsidRPr="00220FD9">
        <w:rPr>
          <w:rFonts w:ascii="Times New Roman" w:hAnsi="Times New Roman" w:cs="Times New Roman"/>
          <w:sz w:val="28"/>
          <w:szCs w:val="28"/>
        </w:rPr>
        <w:t>Переданные мошенникам личные и финансовые данные могут быть использованы как для самого хищения, так и для оформления кредитов, передачи третьим лицам и для других противоправных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447E" w:rsidRPr="00220FD9" w:rsidRDefault="00050728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0FD9">
        <w:rPr>
          <w:rFonts w:ascii="Times New Roman" w:hAnsi="Times New Roman" w:cs="Times New Roman"/>
          <w:sz w:val="28"/>
          <w:szCs w:val="28"/>
        </w:rPr>
        <w:t xml:space="preserve">становите </w:t>
      </w:r>
      <w:r w:rsidR="00732FF3" w:rsidRPr="00220FD9">
        <w:rPr>
          <w:rFonts w:ascii="Times New Roman" w:hAnsi="Times New Roman" w:cs="Times New Roman"/>
          <w:sz w:val="28"/>
          <w:szCs w:val="28"/>
        </w:rPr>
        <w:t>антивирусные программы на все свои гаджеты</w:t>
      </w:r>
      <w:r w:rsidR="0051447E" w:rsidRPr="00220FD9">
        <w:rPr>
          <w:rFonts w:ascii="Times New Roman" w:hAnsi="Times New Roman" w:cs="Times New Roman"/>
          <w:sz w:val="28"/>
          <w:szCs w:val="28"/>
        </w:rPr>
        <w:t>.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Данное ПО предупредит </w:t>
      </w:r>
      <w:r w:rsidR="00671D1B">
        <w:rPr>
          <w:rFonts w:ascii="Times New Roman" w:hAnsi="Times New Roman" w:cs="Times New Roman"/>
          <w:sz w:val="28"/>
          <w:szCs w:val="28"/>
        </w:rPr>
        <w:t>в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ас в случае установки подозрительного продукта на </w:t>
      </w:r>
      <w:r w:rsidR="00671D1B">
        <w:rPr>
          <w:rFonts w:ascii="Times New Roman" w:hAnsi="Times New Roman" w:cs="Times New Roman"/>
          <w:sz w:val="28"/>
          <w:szCs w:val="28"/>
        </w:rPr>
        <w:t>в</w:t>
      </w:r>
      <w:r w:rsidRPr="00220FD9">
        <w:rPr>
          <w:rFonts w:ascii="Times New Roman" w:hAnsi="Times New Roman" w:cs="Times New Roman"/>
          <w:sz w:val="28"/>
          <w:szCs w:val="28"/>
        </w:rPr>
        <w:t xml:space="preserve">аш </w:t>
      </w:r>
      <w:r w:rsidR="0051447E" w:rsidRPr="00220FD9">
        <w:rPr>
          <w:rFonts w:ascii="Times New Roman" w:hAnsi="Times New Roman" w:cs="Times New Roman"/>
          <w:sz w:val="28"/>
          <w:szCs w:val="28"/>
        </w:rPr>
        <w:t>гаджет. Важно регулярно обновлять антивирусную базу.</w:t>
      </w:r>
    </w:p>
    <w:p w:rsidR="0051447E" w:rsidRPr="00220FD9" w:rsidRDefault="00050728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20FD9">
        <w:rPr>
          <w:rFonts w:ascii="Times New Roman" w:hAnsi="Times New Roman" w:cs="Times New Roman"/>
          <w:sz w:val="28"/>
          <w:szCs w:val="28"/>
        </w:rPr>
        <w:t xml:space="preserve">е 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читайте сообщения и письма от неизвестных адресатов и не перезванивайте по неизвестным номерам. 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Подобные письма могут содержать в себе </w:t>
      </w:r>
      <w:r w:rsidRPr="00220FD9">
        <w:rPr>
          <w:rFonts w:ascii="Times New Roman" w:hAnsi="Times New Roman" w:cs="Times New Roman"/>
          <w:sz w:val="28"/>
          <w:szCs w:val="28"/>
        </w:rPr>
        <w:t>вредоносно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51447E" w:rsidRPr="00220FD9">
        <w:rPr>
          <w:rFonts w:ascii="Times New Roman" w:hAnsi="Times New Roman" w:cs="Times New Roman"/>
          <w:sz w:val="28"/>
          <w:szCs w:val="28"/>
        </w:rPr>
        <w:t>ПО или фишинговую ссылку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звонки на неизвестные пропущенные телефонные номера могут быть чреваты как минимум списанием значительной суммы с </w:t>
      </w:r>
      <w:r w:rsidR="00671D1B">
        <w:rPr>
          <w:rFonts w:ascii="Times New Roman" w:hAnsi="Times New Roman" w:cs="Times New Roman"/>
          <w:sz w:val="28"/>
          <w:szCs w:val="28"/>
        </w:rPr>
        <w:t>в</w:t>
      </w:r>
      <w:r w:rsidR="009A19C0">
        <w:rPr>
          <w:rFonts w:ascii="Times New Roman" w:hAnsi="Times New Roman" w:cs="Times New Roman"/>
          <w:sz w:val="28"/>
          <w:szCs w:val="28"/>
        </w:rPr>
        <w:t xml:space="preserve">ашего </w:t>
      </w:r>
      <w:r w:rsidR="0051447E" w:rsidRPr="00220FD9">
        <w:rPr>
          <w:rFonts w:ascii="Times New Roman" w:hAnsi="Times New Roman" w:cs="Times New Roman"/>
          <w:sz w:val="28"/>
          <w:szCs w:val="28"/>
        </w:rPr>
        <w:t>мобильного счета, а как максимум</w:t>
      </w:r>
      <w:r>
        <w:rPr>
          <w:rFonts w:ascii="Times New Roman" w:hAnsi="Times New Roman" w:cs="Times New Roman"/>
          <w:sz w:val="28"/>
          <w:szCs w:val="28"/>
        </w:rPr>
        <w:t xml:space="preserve"> − </w:t>
      </w:r>
      <w:r w:rsidR="0051447E" w:rsidRPr="00220FD9">
        <w:rPr>
          <w:rFonts w:ascii="Times New Roman" w:hAnsi="Times New Roman" w:cs="Times New Roman"/>
          <w:sz w:val="28"/>
          <w:szCs w:val="28"/>
        </w:rPr>
        <w:t>быть поводом для мошенников активизировать против вас мошенническую схему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447E" w:rsidRPr="00220FD9" w:rsidRDefault="00050728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−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20FD9">
        <w:rPr>
          <w:rFonts w:ascii="Times New Roman" w:hAnsi="Times New Roman" w:cs="Times New Roman"/>
          <w:sz w:val="28"/>
          <w:szCs w:val="28"/>
        </w:rPr>
        <w:t xml:space="preserve">е 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переходите по сомнительным ссылкам и не скачивайте неизвестные файлы или программы. 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Сомнительные ссылки могут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опасны для </w:t>
      </w:r>
      <w:r w:rsidR="009A19C0">
        <w:rPr>
          <w:rFonts w:ascii="Times New Roman" w:hAnsi="Times New Roman" w:cs="Times New Roman"/>
          <w:sz w:val="28"/>
          <w:szCs w:val="28"/>
        </w:rPr>
        <w:t>в</w:t>
      </w:r>
      <w:r w:rsidRPr="00220FD9">
        <w:rPr>
          <w:rFonts w:ascii="Times New Roman" w:hAnsi="Times New Roman" w:cs="Times New Roman"/>
          <w:sz w:val="28"/>
          <w:szCs w:val="28"/>
        </w:rPr>
        <w:t xml:space="preserve">ашего </w:t>
      </w:r>
      <w:r w:rsidR="0051447E" w:rsidRPr="00220FD9">
        <w:rPr>
          <w:rFonts w:ascii="Times New Roman" w:hAnsi="Times New Roman" w:cs="Times New Roman"/>
          <w:sz w:val="28"/>
          <w:szCs w:val="28"/>
        </w:rPr>
        <w:t>гаджета наличием вируса или вредоносного ПО на сайте, на который они ведут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скачивание программ с неофициальных источников может дать мошенникам доступ к </w:t>
      </w:r>
      <w:r w:rsidR="009A19C0">
        <w:rPr>
          <w:rFonts w:ascii="Times New Roman" w:hAnsi="Times New Roman" w:cs="Times New Roman"/>
          <w:sz w:val="28"/>
          <w:szCs w:val="28"/>
        </w:rPr>
        <w:t>в</w:t>
      </w:r>
      <w:r w:rsidRPr="00220FD9">
        <w:rPr>
          <w:rFonts w:ascii="Times New Roman" w:hAnsi="Times New Roman" w:cs="Times New Roman"/>
          <w:sz w:val="28"/>
          <w:szCs w:val="28"/>
        </w:rPr>
        <w:t xml:space="preserve">ашему </w:t>
      </w:r>
      <w:r w:rsidR="009A19C0">
        <w:rPr>
          <w:rFonts w:ascii="Times New Roman" w:hAnsi="Times New Roman" w:cs="Times New Roman"/>
          <w:sz w:val="28"/>
          <w:szCs w:val="28"/>
        </w:rPr>
        <w:t>гаджету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2FF3" w:rsidRPr="00220FD9" w:rsidRDefault="00050728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0FD9">
        <w:rPr>
          <w:rFonts w:ascii="Times New Roman" w:hAnsi="Times New Roman" w:cs="Times New Roman"/>
          <w:sz w:val="28"/>
          <w:szCs w:val="28"/>
        </w:rPr>
        <w:t xml:space="preserve">аведите </w:t>
      </w:r>
      <w:r w:rsidR="00732FF3" w:rsidRPr="00220FD9">
        <w:rPr>
          <w:rFonts w:ascii="Times New Roman" w:hAnsi="Times New Roman" w:cs="Times New Roman"/>
          <w:sz w:val="28"/>
          <w:szCs w:val="28"/>
        </w:rPr>
        <w:t>отдельную банковскую карту для покупок в Интернете.</w:t>
      </w:r>
      <w:r w:rsidR="005E039C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FE73AB" w:rsidRPr="00220FD9">
        <w:rPr>
          <w:rFonts w:ascii="Times New Roman" w:hAnsi="Times New Roman" w:cs="Times New Roman"/>
          <w:sz w:val="28"/>
          <w:szCs w:val="28"/>
        </w:rPr>
        <w:t>Перед покупкой переводите на нее ровно ту сумму, которая нужна. Даже если мошенники получат доступ к этой карте, они не смогут похитить больше тех средств, которые были на ней</w:t>
      </w:r>
      <w:r w:rsidR="00443E71" w:rsidRPr="00220FD9">
        <w:rPr>
          <w:rFonts w:ascii="Times New Roman" w:hAnsi="Times New Roman" w:cs="Times New Roman"/>
          <w:sz w:val="28"/>
          <w:szCs w:val="28"/>
        </w:rPr>
        <w:t>.</w:t>
      </w:r>
    </w:p>
    <w:p w:rsidR="005E039C" w:rsidRPr="00220FD9" w:rsidRDefault="005E039C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4EE" w:rsidRDefault="00B214EE" w:rsidP="00B214E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В случае если вам позвонили и представились </w:t>
      </w:r>
      <w:r w:rsidR="005E039C" w:rsidRPr="00220FD9">
        <w:rPr>
          <w:rFonts w:ascii="Times New Roman" w:hAnsi="Times New Roman" w:cs="Times New Roman"/>
          <w:sz w:val="28"/>
          <w:szCs w:val="28"/>
        </w:rPr>
        <w:t xml:space="preserve">якобы </w:t>
      </w:r>
      <w:r w:rsidRPr="00220FD9">
        <w:rPr>
          <w:rFonts w:ascii="Times New Roman" w:hAnsi="Times New Roman" w:cs="Times New Roman"/>
          <w:sz w:val="28"/>
          <w:szCs w:val="28"/>
        </w:rPr>
        <w:t>сотрудником банка, положите трубк</w:t>
      </w:r>
      <w:r w:rsidR="005E039C" w:rsidRPr="00220FD9">
        <w:rPr>
          <w:rFonts w:ascii="Times New Roman" w:hAnsi="Times New Roman" w:cs="Times New Roman"/>
          <w:sz w:val="28"/>
          <w:szCs w:val="28"/>
        </w:rPr>
        <w:t>у</w:t>
      </w:r>
      <w:r w:rsidRPr="00220FD9">
        <w:rPr>
          <w:rFonts w:ascii="Times New Roman" w:hAnsi="Times New Roman" w:cs="Times New Roman"/>
          <w:sz w:val="28"/>
          <w:szCs w:val="28"/>
        </w:rPr>
        <w:t xml:space="preserve"> и самостоятельно позвоните в свой банк по номеру телефона, указанному на обратной стороне карты или на официальном сайте банка.</w:t>
      </w:r>
      <w:r w:rsidR="00716F81" w:rsidRPr="00220FD9">
        <w:rPr>
          <w:rFonts w:ascii="Times New Roman" w:hAnsi="Times New Roman" w:cs="Times New Roman"/>
          <w:sz w:val="28"/>
          <w:szCs w:val="28"/>
        </w:rPr>
        <w:t xml:space="preserve"> Не нужно перезванивать на номера, с которых </w:t>
      </w:r>
      <w:r w:rsidR="009A19C0">
        <w:rPr>
          <w:rFonts w:ascii="Times New Roman" w:hAnsi="Times New Roman" w:cs="Times New Roman"/>
          <w:sz w:val="28"/>
          <w:szCs w:val="28"/>
        </w:rPr>
        <w:t>вам</w:t>
      </w:r>
      <w:r w:rsidR="00050728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716F81" w:rsidRPr="00220FD9">
        <w:rPr>
          <w:rFonts w:ascii="Times New Roman" w:hAnsi="Times New Roman" w:cs="Times New Roman"/>
          <w:sz w:val="28"/>
          <w:szCs w:val="28"/>
        </w:rPr>
        <w:t>звонили</w:t>
      </w:r>
      <w:r w:rsidR="00050728">
        <w:rPr>
          <w:rFonts w:ascii="Times New Roman" w:hAnsi="Times New Roman" w:cs="Times New Roman"/>
          <w:sz w:val="28"/>
          <w:szCs w:val="28"/>
        </w:rPr>
        <w:t>,</w:t>
      </w:r>
      <w:r w:rsidR="00716F81" w:rsidRPr="00220FD9">
        <w:rPr>
          <w:rFonts w:ascii="Times New Roman" w:hAnsi="Times New Roman" w:cs="Times New Roman"/>
          <w:sz w:val="28"/>
          <w:szCs w:val="28"/>
        </w:rPr>
        <w:t xml:space="preserve"> – </w:t>
      </w:r>
      <w:r w:rsidR="009A19C0">
        <w:rPr>
          <w:rFonts w:ascii="Times New Roman" w:hAnsi="Times New Roman" w:cs="Times New Roman"/>
          <w:sz w:val="28"/>
          <w:szCs w:val="28"/>
        </w:rPr>
        <w:t xml:space="preserve">вы </w:t>
      </w:r>
      <w:r w:rsidR="009A19C0" w:rsidRPr="00220FD9">
        <w:rPr>
          <w:rFonts w:ascii="Times New Roman" w:hAnsi="Times New Roman" w:cs="Times New Roman"/>
          <w:sz w:val="28"/>
          <w:szCs w:val="28"/>
        </w:rPr>
        <w:t>рискуете</w:t>
      </w:r>
      <w:r w:rsidR="00716F81" w:rsidRPr="00220FD9">
        <w:rPr>
          <w:rFonts w:ascii="Times New Roman" w:hAnsi="Times New Roman" w:cs="Times New Roman"/>
          <w:sz w:val="28"/>
          <w:szCs w:val="28"/>
        </w:rPr>
        <w:t xml:space="preserve"> попасть на мошенников. Чтобы связаться с банком, самостоятельно наберите номер</w:t>
      </w:r>
      <w:r w:rsidR="00567D36" w:rsidRPr="00220FD9">
        <w:rPr>
          <w:rFonts w:ascii="Times New Roman" w:hAnsi="Times New Roman" w:cs="Times New Roman"/>
          <w:sz w:val="28"/>
          <w:szCs w:val="28"/>
        </w:rPr>
        <w:t>, указанный на обратной стороне вашей банковской карты или на официальном сайте кредитной организации.</w:t>
      </w:r>
      <w:r w:rsidR="00716F81" w:rsidRPr="00220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FF3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Для того чтобы обезопасить свои данные, установите двухфакторный способ аутентификации </w:t>
      </w:r>
      <w:r w:rsidR="006C57E3">
        <w:rPr>
          <w:rFonts w:ascii="Times New Roman" w:hAnsi="Times New Roman" w:cs="Times New Roman"/>
          <w:sz w:val="28"/>
          <w:szCs w:val="28"/>
        </w:rPr>
        <w:t>(</w:t>
      </w:r>
      <w:r w:rsidRPr="00220FD9">
        <w:rPr>
          <w:rFonts w:ascii="Times New Roman" w:hAnsi="Times New Roman" w:cs="Times New Roman"/>
          <w:sz w:val="28"/>
          <w:szCs w:val="28"/>
        </w:rPr>
        <w:t>например</w:t>
      </w:r>
      <w:r w:rsidR="006C57E3">
        <w:rPr>
          <w:rFonts w:ascii="Times New Roman" w:hAnsi="Times New Roman" w:cs="Times New Roman"/>
          <w:sz w:val="28"/>
          <w:szCs w:val="28"/>
        </w:rPr>
        <w:t>,</w:t>
      </w:r>
      <w:r w:rsidRPr="00220FD9">
        <w:rPr>
          <w:rFonts w:ascii="Times New Roman" w:hAnsi="Times New Roman" w:cs="Times New Roman"/>
          <w:sz w:val="28"/>
          <w:szCs w:val="28"/>
        </w:rPr>
        <w:t xml:space="preserve"> логин и пароль, а также подтверждающий код из СМС</w:t>
      </w:r>
      <w:r w:rsidR="006C57E3">
        <w:rPr>
          <w:rFonts w:ascii="Times New Roman" w:hAnsi="Times New Roman" w:cs="Times New Roman"/>
          <w:sz w:val="28"/>
          <w:szCs w:val="28"/>
        </w:rPr>
        <w:t>)</w:t>
      </w:r>
      <w:r w:rsidR="003F2D55" w:rsidRPr="00220FD9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937EDC" w:rsidRPr="00220FD9">
        <w:rPr>
          <w:rFonts w:ascii="Times New Roman" w:hAnsi="Times New Roman" w:cs="Times New Roman"/>
          <w:sz w:val="28"/>
          <w:szCs w:val="28"/>
        </w:rPr>
        <w:t>,</w:t>
      </w:r>
      <w:r w:rsidR="003F2D55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E37B58" w:rsidRPr="00220FD9">
        <w:rPr>
          <w:rFonts w:ascii="Times New Roman" w:hAnsi="Times New Roman" w:cs="Times New Roman"/>
          <w:sz w:val="28"/>
          <w:szCs w:val="28"/>
        </w:rPr>
        <w:t>как правило</w:t>
      </w:r>
      <w:r w:rsidR="00937EDC" w:rsidRPr="00220FD9">
        <w:rPr>
          <w:rFonts w:ascii="Times New Roman" w:hAnsi="Times New Roman" w:cs="Times New Roman"/>
          <w:sz w:val="28"/>
          <w:szCs w:val="28"/>
        </w:rPr>
        <w:t>,</w:t>
      </w:r>
      <w:r w:rsidR="00E37B58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3F2D55" w:rsidRPr="00220FD9">
        <w:rPr>
          <w:rFonts w:ascii="Times New Roman" w:hAnsi="Times New Roman" w:cs="Times New Roman"/>
          <w:sz w:val="28"/>
          <w:szCs w:val="28"/>
        </w:rPr>
        <w:t>бесплатно</w:t>
      </w:r>
      <w:r w:rsidRPr="00220FD9">
        <w:rPr>
          <w:rFonts w:ascii="Times New Roman" w:hAnsi="Times New Roman" w:cs="Times New Roman"/>
          <w:sz w:val="28"/>
          <w:szCs w:val="28"/>
        </w:rPr>
        <w:t>. Пользуйтесь только проверенными и официальными сайтами финансовых организаций в поисковых системах (Яндекс, Mail.ru)</w:t>
      </w:r>
      <w:r w:rsidR="006C57E3">
        <w:rPr>
          <w:rFonts w:ascii="Times New Roman" w:hAnsi="Times New Roman" w:cs="Times New Roman"/>
          <w:sz w:val="28"/>
          <w:szCs w:val="28"/>
        </w:rPr>
        <w:t>,</w:t>
      </w:r>
      <w:r w:rsidRPr="00220FD9">
        <w:rPr>
          <w:rFonts w:ascii="Times New Roman" w:hAnsi="Times New Roman" w:cs="Times New Roman"/>
          <w:sz w:val="28"/>
          <w:szCs w:val="28"/>
        </w:rPr>
        <w:t xml:space="preserve"> помечен</w:t>
      </w:r>
      <w:r w:rsidR="006C57E3">
        <w:rPr>
          <w:rFonts w:ascii="Times New Roman" w:hAnsi="Times New Roman" w:cs="Times New Roman"/>
          <w:sz w:val="28"/>
          <w:szCs w:val="28"/>
        </w:rPr>
        <w:t>н</w:t>
      </w:r>
      <w:r w:rsidRPr="00220FD9">
        <w:rPr>
          <w:rFonts w:ascii="Times New Roman" w:hAnsi="Times New Roman" w:cs="Times New Roman"/>
          <w:sz w:val="28"/>
          <w:szCs w:val="28"/>
        </w:rPr>
        <w:t>ы</w:t>
      </w:r>
      <w:r w:rsidR="006C57E3">
        <w:rPr>
          <w:rFonts w:ascii="Times New Roman" w:hAnsi="Times New Roman" w:cs="Times New Roman"/>
          <w:sz w:val="28"/>
          <w:szCs w:val="28"/>
        </w:rPr>
        <w:t>ми</w:t>
      </w:r>
      <w:r w:rsidRPr="00220FD9">
        <w:rPr>
          <w:rFonts w:ascii="Times New Roman" w:hAnsi="Times New Roman" w:cs="Times New Roman"/>
          <w:sz w:val="28"/>
          <w:szCs w:val="28"/>
        </w:rPr>
        <w:t xml:space="preserve"> цветным кружком с галочкой.</w:t>
      </w:r>
      <w:r w:rsidR="003F2D55" w:rsidRPr="00220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4EE" w:rsidRPr="00220FD9" w:rsidRDefault="00B214EE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4EE" w:rsidRDefault="00B214EE" w:rsidP="00B214E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15CE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Что делать, если мошенники все же похитили с вашей карты денежные средства? 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Как только вы это обнаружите</w:t>
      </w:r>
      <w:r w:rsidR="006C57E3">
        <w:rPr>
          <w:rFonts w:ascii="Times New Roman" w:hAnsi="Times New Roman" w:cs="Times New Roman"/>
          <w:sz w:val="28"/>
          <w:szCs w:val="28"/>
        </w:rPr>
        <w:t>,</w:t>
      </w:r>
      <w:r w:rsidRPr="00220FD9">
        <w:rPr>
          <w:rFonts w:ascii="Times New Roman" w:hAnsi="Times New Roman" w:cs="Times New Roman"/>
          <w:sz w:val="28"/>
          <w:szCs w:val="28"/>
        </w:rPr>
        <w:t xml:space="preserve"> сразу же заблокируйте карту</w:t>
      </w:r>
      <w:r w:rsidR="00BF58A0" w:rsidRPr="00220FD9">
        <w:rPr>
          <w:rFonts w:ascii="Times New Roman" w:hAnsi="Times New Roman" w:cs="Times New Roman"/>
          <w:sz w:val="28"/>
          <w:szCs w:val="28"/>
        </w:rPr>
        <w:t xml:space="preserve">, а также сообщите </w:t>
      </w:r>
      <w:r w:rsidR="004515CE" w:rsidRPr="00220FD9">
        <w:rPr>
          <w:rFonts w:ascii="Times New Roman" w:hAnsi="Times New Roman" w:cs="Times New Roman"/>
          <w:sz w:val="28"/>
          <w:szCs w:val="28"/>
        </w:rPr>
        <w:t xml:space="preserve">о хищении </w:t>
      </w:r>
      <w:r w:rsidR="00382D4F" w:rsidRPr="00220FD9">
        <w:rPr>
          <w:rFonts w:ascii="Times New Roman" w:hAnsi="Times New Roman" w:cs="Times New Roman"/>
          <w:sz w:val="28"/>
          <w:szCs w:val="28"/>
        </w:rPr>
        <w:t xml:space="preserve">(не позднее суток с момента </w:t>
      </w:r>
      <w:r w:rsidR="002D28AF" w:rsidRPr="00220FD9">
        <w:rPr>
          <w:rFonts w:ascii="Times New Roman" w:hAnsi="Times New Roman" w:cs="Times New Roman"/>
          <w:sz w:val="28"/>
          <w:szCs w:val="28"/>
        </w:rPr>
        <w:t>получения информации о хищении</w:t>
      </w:r>
      <w:r w:rsidR="004515CE" w:rsidRPr="00220FD9">
        <w:rPr>
          <w:rFonts w:ascii="Times New Roman" w:hAnsi="Times New Roman" w:cs="Times New Roman"/>
          <w:sz w:val="28"/>
          <w:szCs w:val="28"/>
        </w:rPr>
        <w:t xml:space="preserve"> необходимо написать о несогласии с операцией</w:t>
      </w:r>
      <w:r w:rsidR="002D28AF" w:rsidRPr="00220FD9">
        <w:rPr>
          <w:rFonts w:ascii="Times New Roman" w:hAnsi="Times New Roman" w:cs="Times New Roman"/>
          <w:sz w:val="28"/>
          <w:szCs w:val="28"/>
        </w:rPr>
        <w:t>).</w:t>
      </w:r>
      <w:r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BF58A0" w:rsidRPr="00220FD9">
        <w:rPr>
          <w:rFonts w:ascii="Times New Roman" w:hAnsi="Times New Roman" w:cs="Times New Roman"/>
          <w:sz w:val="28"/>
          <w:szCs w:val="28"/>
        </w:rPr>
        <w:t xml:space="preserve">Сделать это можно через мобильное приложение банка, </w:t>
      </w:r>
      <w:r w:rsidR="006C57E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C57E3" w:rsidRPr="00220FD9">
        <w:rPr>
          <w:rFonts w:ascii="Times New Roman" w:hAnsi="Times New Roman" w:cs="Times New Roman"/>
          <w:sz w:val="28"/>
          <w:szCs w:val="28"/>
        </w:rPr>
        <w:t>позвони</w:t>
      </w:r>
      <w:r w:rsidR="006C57E3">
        <w:rPr>
          <w:rFonts w:ascii="Times New Roman" w:hAnsi="Times New Roman" w:cs="Times New Roman"/>
          <w:sz w:val="28"/>
          <w:szCs w:val="28"/>
        </w:rPr>
        <w:t>в</w:t>
      </w:r>
      <w:r w:rsidR="006C57E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BF58A0" w:rsidRPr="00220FD9">
        <w:rPr>
          <w:rFonts w:ascii="Times New Roman" w:hAnsi="Times New Roman" w:cs="Times New Roman"/>
          <w:sz w:val="28"/>
          <w:szCs w:val="28"/>
        </w:rPr>
        <w:t xml:space="preserve">в контактный-центр или </w:t>
      </w:r>
      <w:r w:rsidR="006C57E3" w:rsidRPr="00220FD9">
        <w:rPr>
          <w:rFonts w:ascii="Times New Roman" w:hAnsi="Times New Roman" w:cs="Times New Roman"/>
          <w:sz w:val="28"/>
          <w:szCs w:val="28"/>
        </w:rPr>
        <w:t>обрати</w:t>
      </w:r>
      <w:r w:rsidR="006C57E3">
        <w:rPr>
          <w:rFonts w:ascii="Times New Roman" w:hAnsi="Times New Roman" w:cs="Times New Roman"/>
          <w:sz w:val="28"/>
          <w:szCs w:val="28"/>
        </w:rPr>
        <w:t>вшись</w:t>
      </w:r>
      <w:r w:rsidR="006C57E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BF58A0" w:rsidRPr="00220FD9">
        <w:rPr>
          <w:rFonts w:ascii="Times New Roman" w:hAnsi="Times New Roman" w:cs="Times New Roman"/>
          <w:sz w:val="28"/>
          <w:szCs w:val="28"/>
        </w:rPr>
        <w:t xml:space="preserve">в отделение банка. </w:t>
      </w:r>
    </w:p>
    <w:p w:rsidR="00732FF3" w:rsidRPr="00220FD9" w:rsidRDefault="00732FF3" w:rsidP="00666DA8">
      <w:pPr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Затем как можно скорее напишите заявление в полицию, лично обратившись в ближайший </w:t>
      </w:r>
      <w:r w:rsidR="00700317" w:rsidRPr="00220FD9">
        <w:rPr>
          <w:rFonts w:ascii="Times New Roman" w:hAnsi="Times New Roman" w:cs="Times New Roman"/>
          <w:sz w:val="28"/>
          <w:szCs w:val="28"/>
        </w:rPr>
        <w:t>территориальный орган внутренних дел</w:t>
      </w:r>
      <w:r w:rsidR="00805F0B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6C57E3">
        <w:rPr>
          <w:rFonts w:ascii="Times New Roman" w:hAnsi="Times New Roman" w:cs="Times New Roman"/>
          <w:sz w:val="28"/>
          <w:szCs w:val="28"/>
        </w:rPr>
        <w:br/>
      </w:r>
      <w:r w:rsidR="00805F0B" w:rsidRPr="00220F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о возбуждении уголовного дела</w:t>
      </w:r>
      <w:r w:rsidR="006C5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5CE" w:rsidRPr="00220FD9" w:rsidRDefault="004515CE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805F0B" w:rsidRPr="00220FD9">
        <w:rPr>
          <w:rFonts w:ascii="Times New Roman" w:hAnsi="Times New Roman" w:cs="Times New Roman"/>
          <w:sz w:val="28"/>
          <w:szCs w:val="28"/>
        </w:rPr>
        <w:t>вы</w:t>
      </w:r>
      <w:r w:rsidRPr="00220FD9">
        <w:rPr>
          <w:rFonts w:ascii="Times New Roman" w:hAnsi="Times New Roman" w:cs="Times New Roman"/>
          <w:sz w:val="28"/>
          <w:szCs w:val="28"/>
        </w:rPr>
        <w:t xml:space="preserve"> утратили электронное средство </w:t>
      </w:r>
      <w:proofErr w:type="gramStart"/>
      <w:r w:rsidRPr="00220FD9">
        <w:rPr>
          <w:rFonts w:ascii="Times New Roman" w:hAnsi="Times New Roman" w:cs="Times New Roman"/>
          <w:sz w:val="28"/>
          <w:szCs w:val="28"/>
        </w:rPr>
        <w:t>платежа</w:t>
      </w:r>
      <w:proofErr w:type="gramEnd"/>
      <w:r w:rsidRPr="00220FD9">
        <w:rPr>
          <w:rFonts w:ascii="Times New Roman" w:hAnsi="Times New Roman" w:cs="Times New Roman"/>
          <w:sz w:val="28"/>
          <w:szCs w:val="28"/>
        </w:rPr>
        <w:t xml:space="preserve"> и (или) оно использовалось без </w:t>
      </w:r>
      <w:r w:rsidR="00805F0B" w:rsidRPr="00220FD9">
        <w:rPr>
          <w:rFonts w:ascii="Times New Roman" w:hAnsi="Times New Roman" w:cs="Times New Roman"/>
          <w:sz w:val="28"/>
          <w:szCs w:val="28"/>
        </w:rPr>
        <w:t>вашего согласия</w:t>
      </w:r>
      <w:r w:rsidR="006C57E3">
        <w:rPr>
          <w:rFonts w:ascii="Times New Roman" w:hAnsi="Times New Roman" w:cs="Times New Roman"/>
          <w:sz w:val="28"/>
          <w:szCs w:val="28"/>
        </w:rPr>
        <w:t>,</w:t>
      </w:r>
      <w:r w:rsidRPr="00220FD9">
        <w:rPr>
          <w:rFonts w:ascii="Times New Roman" w:hAnsi="Times New Roman" w:cs="Times New Roman"/>
          <w:sz w:val="28"/>
          <w:szCs w:val="28"/>
        </w:rPr>
        <w:t xml:space="preserve"> банк обязан в течение 30 дней возместить сумму </w:t>
      </w:r>
      <w:r w:rsidR="00805F0B" w:rsidRPr="00220FD9">
        <w:rPr>
          <w:rFonts w:ascii="Times New Roman" w:hAnsi="Times New Roman" w:cs="Times New Roman"/>
          <w:sz w:val="28"/>
          <w:szCs w:val="28"/>
        </w:rPr>
        <w:t>хищения</w:t>
      </w:r>
      <w:r w:rsidRPr="00220FD9">
        <w:rPr>
          <w:rFonts w:ascii="Times New Roman" w:hAnsi="Times New Roman" w:cs="Times New Roman"/>
          <w:sz w:val="28"/>
          <w:szCs w:val="28"/>
        </w:rPr>
        <w:t>.</w:t>
      </w:r>
    </w:p>
    <w:p w:rsidR="00B214EE" w:rsidRDefault="00B214EE" w:rsidP="00B214EE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4EE" w:rsidRDefault="00B214EE" w:rsidP="00B214EE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4EE" w:rsidRDefault="00B214EE" w:rsidP="00B214E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</w:rPr>
        <w:t>4 раздел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Как противостоять телефонным мошенникам? 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Ни в коем случае не отвечайте на звонки с незнакомых номеров</w:t>
      </w:r>
      <w:r w:rsidR="002033DD">
        <w:rPr>
          <w:rFonts w:ascii="Times New Roman" w:hAnsi="Times New Roman" w:cs="Times New Roman"/>
          <w:sz w:val="28"/>
          <w:szCs w:val="28"/>
        </w:rPr>
        <w:t>.</w:t>
      </w:r>
      <w:r w:rsidR="002033DD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2033DD">
        <w:rPr>
          <w:rFonts w:ascii="Times New Roman" w:hAnsi="Times New Roman" w:cs="Times New Roman"/>
          <w:sz w:val="28"/>
          <w:szCs w:val="28"/>
        </w:rPr>
        <w:t>К</w:t>
      </w:r>
      <w:r w:rsidR="002033DD" w:rsidRPr="00220FD9">
        <w:rPr>
          <w:rFonts w:ascii="Times New Roman" w:hAnsi="Times New Roman" w:cs="Times New Roman"/>
          <w:sz w:val="28"/>
          <w:szCs w:val="28"/>
        </w:rPr>
        <w:t xml:space="preserve">ак </w:t>
      </w:r>
      <w:r w:rsidR="00BF0F22" w:rsidRPr="00220FD9">
        <w:rPr>
          <w:rFonts w:ascii="Times New Roman" w:hAnsi="Times New Roman" w:cs="Times New Roman"/>
          <w:sz w:val="28"/>
          <w:szCs w:val="28"/>
        </w:rPr>
        <w:t>правило, если вам звонят с работы или из другой организации, от которой вы</w:t>
      </w:r>
      <w:r w:rsidR="002033DD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BF0F22" w:rsidRPr="00220FD9">
        <w:rPr>
          <w:rFonts w:ascii="Times New Roman" w:hAnsi="Times New Roman" w:cs="Times New Roman"/>
          <w:sz w:val="28"/>
          <w:szCs w:val="28"/>
        </w:rPr>
        <w:t xml:space="preserve">ожидаете звонка, </w:t>
      </w:r>
      <w:r w:rsidR="00147B75">
        <w:rPr>
          <w:rFonts w:ascii="Times New Roman" w:hAnsi="Times New Roman" w:cs="Times New Roman"/>
          <w:sz w:val="28"/>
          <w:szCs w:val="28"/>
        </w:rPr>
        <w:t>в</w:t>
      </w:r>
      <w:r w:rsidR="00BF0F22" w:rsidRPr="00220FD9">
        <w:rPr>
          <w:rFonts w:ascii="Times New Roman" w:hAnsi="Times New Roman" w:cs="Times New Roman"/>
          <w:sz w:val="28"/>
          <w:szCs w:val="28"/>
        </w:rPr>
        <w:t xml:space="preserve">ам дополнительно напишут </w:t>
      </w:r>
      <w:proofErr w:type="spellStart"/>
      <w:r w:rsidR="002033DD">
        <w:rPr>
          <w:rFonts w:ascii="Times New Roman" w:hAnsi="Times New Roman" w:cs="Times New Roman"/>
          <w:sz w:val="28"/>
          <w:szCs w:val="28"/>
        </w:rPr>
        <w:t>СМС</w:t>
      </w:r>
      <w:r w:rsidR="00BF0F22" w:rsidRPr="00220FD9">
        <w:rPr>
          <w:rFonts w:ascii="Times New Roman" w:hAnsi="Times New Roman" w:cs="Times New Roman"/>
          <w:sz w:val="28"/>
          <w:szCs w:val="28"/>
        </w:rPr>
        <w:t>-сообщение</w:t>
      </w:r>
      <w:proofErr w:type="spellEnd"/>
      <w:r w:rsidR="00BF0F22" w:rsidRPr="00220FD9">
        <w:rPr>
          <w:rFonts w:ascii="Times New Roman" w:hAnsi="Times New Roman" w:cs="Times New Roman"/>
          <w:sz w:val="28"/>
          <w:szCs w:val="28"/>
        </w:rPr>
        <w:t xml:space="preserve"> или сообщение в мессенджере</w:t>
      </w:r>
      <w:r w:rsidRPr="00220FD9">
        <w:rPr>
          <w:rFonts w:ascii="Times New Roman" w:hAnsi="Times New Roman" w:cs="Times New Roman"/>
          <w:sz w:val="28"/>
          <w:szCs w:val="28"/>
        </w:rPr>
        <w:t>.</w:t>
      </w:r>
      <w:r w:rsidR="00BF0F22" w:rsidRPr="00220FD9">
        <w:rPr>
          <w:rFonts w:ascii="Times New Roman" w:hAnsi="Times New Roman" w:cs="Times New Roman"/>
          <w:sz w:val="28"/>
          <w:szCs w:val="28"/>
        </w:rPr>
        <w:t xml:space="preserve"> Никогда не перезванивайте по незнакомым вам номерам.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Если разговор касается финансовых вопросов, не продолжайте разговор и положите трубку.</w:t>
      </w:r>
      <w:r w:rsidR="00046817" w:rsidRPr="00220FD9">
        <w:rPr>
          <w:rFonts w:ascii="Times New Roman" w:hAnsi="Times New Roman" w:cs="Times New Roman"/>
          <w:sz w:val="28"/>
          <w:szCs w:val="28"/>
        </w:rPr>
        <w:t xml:space="preserve"> Сотрудники банков</w:t>
      </w:r>
      <w:r w:rsidR="00953910" w:rsidRPr="00220FD9">
        <w:rPr>
          <w:rFonts w:ascii="Times New Roman" w:hAnsi="Times New Roman" w:cs="Times New Roman"/>
          <w:sz w:val="28"/>
          <w:szCs w:val="28"/>
        </w:rPr>
        <w:t xml:space="preserve"> или правоохранительных органов</w:t>
      </w:r>
      <w:r w:rsidR="00046817" w:rsidRPr="00220FD9">
        <w:rPr>
          <w:rFonts w:ascii="Times New Roman" w:hAnsi="Times New Roman" w:cs="Times New Roman"/>
          <w:sz w:val="28"/>
          <w:szCs w:val="28"/>
        </w:rPr>
        <w:t xml:space="preserve"> не запрашивают Ваши личные и финансовые данные по телефону.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Не торопитесь принимать решение</w:t>
      </w:r>
      <w:r w:rsidR="002033DD">
        <w:rPr>
          <w:rFonts w:ascii="Times New Roman" w:hAnsi="Times New Roman" w:cs="Times New Roman"/>
          <w:sz w:val="28"/>
          <w:szCs w:val="28"/>
        </w:rPr>
        <w:t>,</w:t>
      </w:r>
      <w:r w:rsidR="002033DD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2033DD">
        <w:rPr>
          <w:rFonts w:ascii="Times New Roman" w:hAnsi="Times New Roman" w:cs="Times New Roman"/>
          <w:sz w:val="28"/>
          <w:szCs w:val="28"/>
        </w:rPr>
        <w:t>в</w:t>
      </w:r>
      <w:r w:rsidR="002033DD" w:rsidRPr="00220FD9">
        <w:rPr>
          <w:rFonts w:ascii="Times New Roman" w:hAnsi="Times New Roman" w:cs="Times New Roman"/>
          <w:sz w:val="28"/>
          <w:szCs w:val="28"/>
        </w:rPr>
        <w:t xml:space="preserve">едь </w:t>
      </w:r>
      <w:r w:rsidRPr="00220FD9">
        <w:rPr>
          <w:rFonts w:ascii="Times New Roman" w:hAnsi="Times New Roman" w:cs="Times New Roman"/>
          <w:sz w:val="28"/>
          <w:szCs w:val="28"/>
        </w:rPr>
        <w:t>мошенники добиваются именно того, чтобы вы приняли быстрое и необдуманное решение.</w:t>
      </w:r>
      <w:r w:rsidR="00046817" w:rsidRPr="00220FD9">
        <w:rPr>
          <w:rFonts w:ascii="Times New Roman" w:hAnsi="Times New Roman" w:cs="Times New Roman"/>
          <w:sz w:val="28"/>
          <w:szCs w:val="28"/>
        </w:rPr>
        <w:t xml:space="preserve"> Они используют методы социальной инженерии: торопят Вас, пугают, создают чувство паники. Не стоит поддаваться такому давлению: проверьте информацию в Интернете или обратитесь за помощью к близким родственникам.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Прежде чем принять какое-то решение, связанное с финансами, позвоните близкому человеку, в банк или </w:t>
      </w:r>
      <w:r w:rsidR="00D00A33" w:rsidRPr="00220FD9">
        <w:rPr>
          <w:rFonts w:ascii="Times New Roman" w:hAnsi="Times New Roman" w:cs="Times New Roman"/>
          <w:sz w:val="28"/>
          <w:szCs w:val="28"/>
        </w:rPr>
        <w:t>в контакт-центр ведомства, сотрудником которого представлялся звонящий.</w:t>
      </w:r>
      <w:r w:rsidR="00046817" w:rsidRPr="00220FD9">
        <w:rPr>
          <w:rFonts w:ascii="Times New Roman" w:hAnsi="Times New Roman" w:cs="Times New Roman"/>
          <w:sz w:val="28"/>
          <w:szCs w:val="28"/>
        </w:rPr>
        <w:t xml:space="preserve"> Важно получить подтверждение информации именно из официального источника</w:t>
      </w:r>
      <w:r w:rsidR="00953910" w:rsidRPr="00220FD9">
        <w:rPr>
          <w:rFonts w:ascii="Times New Roman" w:hAnsi="Times New Roman" w:cs="Times New Roman"/>
          <w:sz w:val="28"/>
          <w:szCs w:val="28"/>
        </w:rPr>
        <w:t>, контактные номера при этом берите из своей записной книжки или с официальных сайтов организаций</w:t>
      </w:r>
      <w:r w:rsidR="002033DD">
        <w:rPr>
          <w:rFonts w:ascii="Times New Roman" w:hAnsi="Times New Roman" w:cs="Times New Roman"/>
          <w:sz w:val="28"/>
          <w:szCs w:val="28"/>
        </w:rPr>
        <w:t>.</w:t>
      </w:r>
    </w:p>
    <w:p w:rsidR="00953910" w:rsidRPr="00220FD9" w:rsidRDefault="00953910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Не торопитесь принимать решение: всегда лучше проконсультироваться у специалиста, которому Вы доверяете, или посоветоваться с близкими и родственниками. </w:t>
      </w:r>
    </w:p>
    <w:p w:rsidR="00953910" w:rsidRPr="00220FD9" w:rsidRDefault="00953910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Будьте бдительны и оставайтесь в безопасности!</w:t>
      </w:r>
    </w:p>
    <w:p w:rsidR="00B214EE" w:rsidRDefault="00B214EE" w:rsidP="00B214EE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4EE" w:rsidRDefault="00B214EE" w:rsidP="00B214E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5CA2" w:rsidRPr="005330A9" w:rsidRDefault="00385CA2" w:rsidP="00385CA2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pacing w:val="-3"/>
          <w:sz w:val="28"/>
          <w:szCs w:val="28"/>
          <w:shd w:val="clear" w:color="auto" w:fill="FFFFFF"/>
        </w:rPr>
      </w:pPr>
      <w:r w:rsidRPr="005330A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  <w:t xml:space="preserve">За 2023 г. Банк России направил </w:t>
      </w:r>
      <w:r w:rsidRPr="005330A9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  <w:shd w:val="clear" w:color="auto" w:fill="FFFFFF"/>
        </w:rPr>
        <w:t>на блокировку информацию о 575,7 тыс. телефонных номеров</w:t>
      </w:r>
      <w:r w:rsidRPr="005330A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  <w:t>, исп</w:t>
      </w:r>
      <w:r w:rsidR="005330A9" w:rsidRPr="005330A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  <w:t xml:space="preserve">ользованных злоумышленниками. </w:t>
      </w:r>
    </w:p>
    <w:p w:rsidR="00385CA2" w:rsidRPr="005330A9" w:rsidRDefault="00385CA2" w:rsidP="00385CA2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330A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  <w:t xml:space="preserve">Злоумышленники по-прежнему используют сценарии звонков якобы от «специалистов службы безопасности банка», «правоохранительных органов» и «Центрального банка». Добавились сценарии, связанные со звонками от операторов сотовой связи. </w:t>
      </w:r>
    </w:p>
    <w:p w:rsidR="00385CA2" w:rsidRDefault="00385CA2" w:rsidP="00385CA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20FD9">
        <w:rPr>
          <w:rFonts w:ascii="Times New Roman" w:hAnsi="Times New Roman" w:cs="Times New Roman"/>
          <w:sz w:val="28"/>
          <w:szCs w:val="28"/>
        </w:rPr>
        <w:t xml:space="preserve">ошенники звонят через мессенджеры. При таких звонках на </w:t>
      </w:r>
      <w:proofErr w:type="spellStart"/>
      <w:r w:rsidRPr="00220FD9">
        <w:rPr>
          <w:rFonts w:ascii="Times New Roman" w:hAnsi="Times New Roman" w:cs="Times New Roman"/>
          <w:sz w:val="28"/>
          <w:szCs w:val="28"/>
        </w:rPr>
        <w:t>аватарке</w:t>
      </w:r>
      <w:proofErr w:type="spellEnd"/>
      <w:r w:rsidRPr="00220FD9">
        <w:rPr>
          <w:rFonts w:ascii="Times New Roman" w:hAnsi="Times New Roman" w:cs="Times New Roman"/>
          <w:sz w:val="28"/>
          <w:szCs w:val="28"/>
        </w:rPr>
        <w:t xml:space="preserve"> пользователя может быть логотип банка или организации, от имени которой он действу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0FD9">
        <w:rPr>
          <w:rFonts w:ascii="Times New Roman" w:hAnsi="Times New Roman" w:cs="Times New Roman"/>
          <w:sz w:val="28"/>
          <w:szCs w:val="28"/>
        </w:rPr>
        <w:t xml:space="preserve">т. </w:t>
      </w:r>
    </w:p>
    <w:p w:rsidR="00B214EE" w:rsidRDefault="00B214EE" w:rsidP="00B214EE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4EE" w:rsidRDefault="00B214EE" w:rsidP="00B214E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60C2B" w:rsidRPr="00220FD9" w:rsidRDefault="00D00A3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Ф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ишинг становится все более распространенным явлением. </w:t>
      </w:r>
      <w:r w:rsidR="00460C2B" w:rsidRPr="00220FD9">
        <w:rPr>
          <w:rFonts w:ascii="Times New Roman" w:hAnsi="Times New Roman" w:cs="Times New Roman"/>
          <w:sz w:val="28"/>
          <w:szCs w:val="28"/>
        </w:rPr>
        <w:t xml:space="preserve">Фишинг – это </w:t>
      </w:r>
      <w:r w:rsidR="00AD2E51" w:rsidRPr="00220FD9">
        <w:rPr>
          <w:rFonts w:ascii="Times New Roman" w:hAnsi="Times New Roman" w:cs="Times New Roman"/>
          <w:sz w:val="28"/>
          <w:szCs w:val="28"/>
        </w:rPr>
        <w:t xml:space="preserve">совокупность методов, позволяющих обмануть пользователя и заставить его раскрыть </w:t>
      </w:r>
      <w:r w:rsidR="00AD2E51" w:rsidRPr="00220FD9">
        <w:rPr>
          <w:rFonts w:ascii="Times New Roman" w:hAnsi="Times New Roman" w:cs="Times New Roman"/>
          <w:sz w:val="28"/>
          <w:szCs w:val="28"/>
        </w:rPr>
        <w:lastRenderedPageBreak/>
        <w:t>свой пароль, номер банковской карты и другую конфиденциальную информацию. Чаще всего мошенники используют поддельные/фишинговые сайты.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Внешний вид таких сайтов неизменен, он совпадает с официальным сайтом, под который пытаются подделать свой сайт мошенники. Как тогда распознать фишинговый сайт?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Распознать </w:t>
      </w:r>
      <w:proofErr w:type="spellStart"/>
      <w:r w:rsidRPr="00220FD9">
        <w:rPr>
          <w:rFonts w:ascii="Times New Roman" w:hAnsi="Times New Roman" w:cs="Times New Roman"/>
          <w:sz w:val="28"/>
          <w:szCs w:val="28"/>
        </w:rPr>
        <w:t>фишиговый</w:t>
      </w:r>
      <w:proofErr w:type="spellEnd"/>
      <w:r w:rsidRPr="00220FD9">
        <w:rPr>
          <w:rFonts w:ascii="Times New Roman" w:hAnsi="Times New Roman" w:cs="Times New Roman"/>
          <w:sz w:val="28"/>
          <w:szCs w:val="28"/>
        </w:rPr>
        <w:t xml:space="preserve"> сайт можно по нескольким признакам</w:t>
      </w:r>
      <w:r w:rsidR="00B23A06">
        <w:rPr>
          <w:rFonts w:ascii="Times New Roman" w:hAnsi="Times New Roman" w:cs="Times New Roman"/>
          <w:sz w:val="28"/>
          <w:szCs w:val="28"/>
        </w:rPr>
        <w:t>:</w:t>
      </w:r>
      <w:r w:rsidR="00B23A06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B23A06">
        <w:rPr>
          <w:rFonts w:ascii="Times New Roman" w:hAnsi="Times New Roman" w:cs="Times New Roman"/>
          <w:sz w:val="28"/>
          <w:szCs w:val="28"/>
        </w:rPr>
        <w:t>а</w:t>
      </w:r>
      <w:r w:rsidR="00B23A06" w:rsidRPr="00220FD9">
        <w:rPr>
          <w:rFonts w:ascii="Times New Roman" w:hAnsi="Times New Roman" w:cs="Times New Roman"/>
          <w:sz w:val="28"/>
          <w:szCs w:val="28"/>
        </w:rPr>
        <w:t xml:space="preserve">дрес </w:t>
      </w:r>
      <w:r w:rsidRPr="00220FD9">
        <w:rPr>
          <w:rFonts w:ascii="Times New Roman" w:hAnsi="Times New Roman" w:cs="Times New Roman"/>
          <w:sz w:val="28"/>
          <w:szCs w:val="28"/>
        </w:rPr>
        <w:t xml:space="preserve">сайта </w:t>
      </w:r>
      <w:r w:rsidR="00460C2B" w:rsidRPr="00220FD9">
        <w:rPr>
          <w:rFonts w:ascii="Times New Roman" w:hAnsi="Times New Roman" w:cs="Times New Roman"/>
          <w:sz w:val="28"/>
          <w:szCs w:val="28"/>
        </w:rPr>
        <w:t>может отличаться</w:t>
      </w:r>
      <w:r w:rsidRPr="00220FD9">
        <w:rPr>
          <w:rFonts w:ascii="Times New Roman" w:hAnsi="Times New Roman" w:cs="Times New Roman"/>
          <w:sz w:val="28"/>
          <w:szCs w:val="28"/>
        </w:rPr>
        <w:t xml:space="preserve"> от настоящего лишь парой символов; в адресной строке отсутствует </w:t>
      </w:r>
      <w:proofErr w:type="spellStart"/>
      <w:r w:rsidRPr="00220FD9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220FD9">
        <w:rPr>
          <w:rFonts w:ascii="Times New Roman" w:hAnsi="Times New Roman" w:cs="Times New Roman"/>
          <w:sz w:val="28"/>
          <w:szCs w:val="28"/>
        </w:rPr>
        <w:t xml:space="preserve"> и </w:t>
      </w:r>
      <w:r w:rsidR="00460C2B" w:rsidRPr="00220FD9">
        <w:rPr>
          <w:rFonts w:ascii="Times New Roman" w:hAnsi="Times New Roman" w:cs="Times New Roman"/>
          <w:sz w:val="28"/>
          <w:szCs w:val="28"/>
        </w:rPr>
        <w:t>значок</w:t>
      </w:r>
      <w:r w:rsidRPr="00220FD9">
        <w:rPr>
          <w:rFonts w:ascii="Times New Roman" w:hAnsi="Times New Roman" w:cs="Times New Roman"/>
          <w:sz w:val="28"/>
          <w:szCs w:val="28"/>
        </w:rPr>
        <w:t xml:space="preserve"> закрытого замка; дизайн сайта скопирован некачественно, в текстах допущены ошибки, у сайта мало страниц или даже </w:t>
      </w:r>
      <w:r w:rsidR="00460C2B" w:rsidRPr="00220FD9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220FD9">
        <w:rPr>
          <w:rFonts w:ascii="Times New Roman" w:hAnsi="Times New Roman" w:cs="Times New Roman"/>
          <w:sz w:val="28"/>
          <w:szCs w:val="28"/>
        </w:rPr>
        <w:t>одна – для ввода данных карты.</w:t>
      </w:r>
    </w:p>
    <w:p w:rsidR="00460C2B" w:rsidRDefault="00460C2B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Относитесь с подозрением к письмам (сообщениям) с неизвестными ссылками и файлами для скачивания.</w:t>
      </w:r>
    </w:p>
    <w:p w:rsidR="00B214EE" w:rsidRDefault="00B214EE" w:rsidP="00B214EE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4EE" w:rsidRDefault="00B214EE" w:rsidP="00B214E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 </w:t>
      </w: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Существует довольно много уловок мошенников в </w:t>
      </w:r>
      <w:r w:rsidR="00BE5B03">
        <w:rPr>
          <w:rFonts w:ascii="Times New Roman" w:hAnsi="Times New Roman" w:cs="Times New Roman"/>
          <w:sz w:val="28"/>
          <w:szCs w:val="28"/>
        </w:rPr>
        <w:t>И</w:t>
      </w:r>
      <w:r w:rsidR="00BE5B03" w:rsidRPr="00220FD9">
        <w:rPr>
          <w:rFonts w:ascii="Times New Roman" w:hAnsi="Times New Roman" w:cs="Times New Roman"/>
          <w:sz w:val="28"/>
          <w:szCs w:val="28"/>
        </w:rPr>
        <w:t>нтернете</w:t>
      </w:r>
      <w:r w:rsidR="00BE5B03">
        <w:rPr>
          <w:rFonts w:ascii="Times New Roman" w:hAnsi="Times New Roman" w:cs="Times New Roman"/>
          <w:sz w:val="28"/>
          <w:szCs w:val="28"/>
        </w:rPr>
        <w:t>: н</w:t>
      </w:r>
      <w:r w:rsidR="00BE5B03" w:rsidRPr="00220FD9">
        <w:rPr>
          <w:rFonts w:ascii="Times New Roman" w:hAnsi="Times New Roman" w:cs="Times New Roman"/>
          <w:sz w:val="28"/>
          <w:szCs w:val="28"/>
        </w:rPr>
        <w:t>апример</w:t>
      </w:r>
      <w:r w:rsidRPr="00220FD9">
        <w:rPr>
          <w:rFonts w:ascii="Times New Roman" w:hAnsi="Times New Roman" w:cs="Times New Roman"/>
          <w:sz w:val="28"/>
          <w:szCs w:val="28"/>
        </w:rPr>
        <w:t xml:space="preserve">, </w:t>
      </w:r>
      <w:r w:rsidR="00BE5B03">
        <w:rPr>
          <w:rFonts w:ascii="Times New Roman" w:hAnsi="Times New Roman" w:cs="Times New Roman"/>
          <w:sz w:val="28"/>
          <w:szCs w:val="28"/>
        </w:rPr>
        <w:t>и</w:t>
      </w:r>
      <w:r w:rsidR="00BE5B03" w:rsidRPr="00220FD9">
        <w:rPr>
          <w:rFonts w:ascii="Times New Roman" w:hAnsi="Times New Roman" w:cs="Times New Roman"/>
          <w:sz w:val="28"/>
          <w:szCs w:val="28"/>
        </w:rPr>
        <w:t>нтернет</w:t>
      </w:r>
      <w:r w:rsidRPr="00220FD9">
        <w:rPr>
          <w:rFonts w:ascii="Times New Roman" w:hAnsi="Times New Roman" w:cs="Times New Roman"/>
          <w:sz w:val="28"/>
          <w:szCs w:val="28"/>
        </w:rPr>
        <w:t>-магазины и аукционы</w:t>
      </w:r>
      <w:r w:rsidR="00BE5B03">
        <w:rPr>
          <w:rFonts w:ascii="Times New Roman" w:hAnsi="Times New Roman" w:cs="Times New Roman"/>
          <w:sz w:val="28"/>
          <w:szCs w:val="28"/>
        </w:rPr>
        <w:t>;</w:t>
      </w:r>
      <w:r w:rsidR="00BE5B0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BE5B03">
        <w:rPr>
          <w:rFonts w:ascii="Times New Roman" w:hAnsi="Times New Roman" w:cs="Times New Roman"/>
          <w:sz w:val="28"/>
          <w:szCs w:val="28"/>
        </w:rPr>
        <w:t>в</w:t>
      </w:r>
      <w:r w:rsidR="00BE5B03" w:rsidRPr="00220FD9">
        <w:rPr>
          <w:rFonts w:ascii="Times New Roman" w:hAnsi="Times New Roman" w:cs="Times New Roman"/>
          <w:sz w:val="28"/>
          <w:szCs w:val="28"/>
        </w:rPr>
        <w:t xml:space="preserve">осстановление </w:t>
      </w:r>
      <w:r w:rsidRPr="00220FD9">
        <w:rPr>
          <w:rFonts w:ascii="Times New Roman" w:hAnsi="Times New Roman" w:cs="Times New Roman"/>
          <w:sz w:val="28"/>
          <w:szCs w:val="28"/>
        </w:rPr>
        <w:t>кредитной истории</w:t>
      </w:r>
      <w:r w:rsidR="00BE5B03">
        <w:rPr>
          <w:rFonts w:ascii="Times New Roman" w:hAnsi="Times New Roman" w:cs="Times New Roman"/>
          <w:sz w:val="28"/>
          <w:szCs w:val="28"/>
        </w:rPr>
        <w:t>;</w:t>
      </w:r>
      <w:r w:rsidR="00BE5B0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Pr="00220FD9">
        <w:rPr>
          <w:rFonts w:ascii="Times New Roman" w:hAnsi="Times New Roman" w:cs="Times New Roman"/>
          <w:sz w:val="28"/>
          <w:szCs w:val="28"/>
        </w:rPr>
        <w:t>сообщение о крупном выигрыше или выплате от государства</w:t>
      </w:r>
      <w:r w:rsidR="00BE5B03">
        <w:rPr>
          <w:rFonts w:ascii="Times New Roman" w:hAnsi="Times New Roman" w:cs="Times New Roman"/>
          <w:sz w:val="28"/>
          <w:szCs w:val="28"/>
        </w:rPr>
        <w:t>;</w:t>
      </w:r>
      <w:r w:rsidR="00BE5B0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Pr="00220FD9">
        <w:rPr>
          <w:rFonts w:ascii="Times New Roman" w:hAnsi="Times New Roman" w:cs="Times New Roman"/>
          <w:sz w:val="28"/>
          <w:szCs w:val="28"/>
        </w:rPr>
        <w:t>заманчивое предложение о работе</w:t>
      </w:r>
      <w:r w:rsidR="00BE5B03">
        <w:rPr>
          <w:rFonts w:ascii="Times New Roman" w:hAnsi="Times New Roman" w:cs="Times New Roman"/>
          <w:sz w:val="28"/>
          <w:szCs w:val="28"/>
        </w:rPr>
        <w:t>;</w:t>
      </w:r>
      <w:r w:rsidR="00BE5B0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Pr="00220FD9">
        <w:rPr>
          <w:rFonts w:ascii="Times New Roman" w:hAnsi="Times New Roman" w:cs="Times New Roman"/>
          <w:sz w:val="28"/>
          <w:szCs w:val="28"/>
        </w:rPr>
        <w:t>льготные кредиты</w:t>
      </w:r>
      <w:r w:rsidR="00BE5B03">
        <w:rPr>
          <w:rFonts w:ascii="Times New Roman" w:hAnsi="Times New Roman" w:cs="Times New Roman"/>
          <w:sz w:val="28"/>
          <w:szCs w:val="28"/>
        </w:rPr>
        <w:t>;</w:t>
      </w:r>
      <w:r w:rsidR="00BE5B0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Pr="00220FD9">
        <w:rPr>
          <w:rFonts w:ascii="Times New Roman" w:hAnsi="Times New Roman" w:cs="Times New Roman"/>
          <w:sz w:val="28"/>
          <w:szCs w:val="28"/>
        </w:rPr>
        <w:t>туристические путевки со скидкой</w:t>
      </w:r>
      <w:r w:rsidR="00BE5B03">
        <w:rPr>
          <w:rFonts w:ascii="Times New Roman" w:hAnsi="Times New Roman" w:cs="Times New Roman"/>
          <w:sz w:val="28"/>
          <w:szCs w:val="28"/>
        </w:rPr>
        <w:t>;</w:t>
      </w:r>
      <w:r w:rsidR="00BE5B0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Pr="00220FD9">
        <w:rPr>
          <w:rFonts w:ascii="Times New Roman" w:hAnsi="Times New Roman" w:cs="Times New Roman"/>
          <w:sz w:val="28"/>
          <w:szCs w:val="28"/>
        </w:rPr>
        <w:t>сбор «пожертвований» для детей, больных, животных и др</w:t>
      </w:r>
      <w:r w:rsidR="00BE5B03" w:rsidRPr="00220FD9">
        <w:rPr>
          <w:rFonts w:ascii="Times New Roman" w:hAnsi="Times New Roman" w:cs="Times New Roman"/>
          <w:sz w:val="28"/>
          <w:szCs w:val="28"/>
        </w:rPr>
        <w:t>.</w:t>
      </w:r>
      <w:r w:rsidR="00BE5B03">
        <w:rPr>
          <w:rFonts w:ascii="Times New Roman" w:hAnsi="Times New Roman" w:cs="Times New Roman"/>
          <w:sz w:val="28"/>
          <w:szCs w:val="28"/>
        </w:rPr>
        <w:t>;</w:t>
      </w:r>
      <w:r w:rsidR="00BE5B0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Pr="00220FD9">
        <w:rPr>
          <w:rFonts w:ascii="Times New Roman" w:hAnsi="Times New Roman" w:cs="Times New Roman"/>
          <w:sz w:val="28"/>
          <w:szCs w:val="28"/>
        </w:rPr>
        <w:t>предложения в высокодоходные инвестиции.</w:t>
      </w:r>
      <w:r w:rsidR="00AD2E51" w:rsidRPr="00220FD9">
        <w:rPr>
          <w:rFonts w:ascii="Times New Roman" w:hAnsi="Times New Roman" w:cs="Times New Roman"/>
          <w:sz w:val="28"/>
          <w:szCs w:val="28"/>
        </w:rPr>
        <w:t xml:space="preserve"> Все они используют актуальную новостную повестку, а также воздействуют на базовые эмоции: положительные </w:t>
      </w:r>
      <w:r w:rsidR="00BE5B03">
        <w:rPr>
          <w:rFonts w:ascii="Times New Roman" w:hAnsi="Times New Roman" w:cs="Times New Roman"/>
          <w:sz w:val="28"/>
          <w:szCs w:val="28"/>
        </w:rPr>
        <w:t>или</w:t>
      </w:r>
      <w:r w:rsidR="00BE5B0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AD2E51" w:rsidRPr="00220FD9">
        <w:rPr>
          <w:rFonts w:ascii="Times New Roman" w:hAnsi="Times New Roman" w:cs="Times New Roman"/>
          <w:sz w:val="28"/>
          <w:szCs w:val="28"/>
        </w:rPr>
        <w:t>отрицательные.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Будьте бдительны. Не верьте слепо предложениям в Интернете – проверяйте информацию на достоверность!</w:t>
      </w:r>
    </w:p>
    <w:p w:rsidR="00AD2E51" w:rsidRPr="00220FD9" w:rsidRDefault="00AD2E51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4EE" w:rsidRDefault="00B214EE" w:rsidP="00B214E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A7C17" w:rsidRPr="00220FD9" w:rsidRDefault="00697DA7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С осени 2023 года правоохранительные органы </w:t>
      </w:r>
      <w:r w:rsidR="003A7C17" w:rsidRPr="00220FD9">
        <w:rPr>
          <w:rFonts w:ascii="Times New Roman" w:hAnsi="Times New Roman" w:cs="Times New Roman"/>
          <w:sz w:val="28"/>
          <w:szCs w:val="28"/>
        </w:rPr>
        <w:t>могут в оперативном режиме получать информацию о мошеннических операциях. Это повысит скорость и качество расследования дел о кибермошенничестве.</w:t>
      </w:r>
    </w:p>
    <w:p w:rsidR="003A7C17" w:rsidRPr="00220FD9" w:rsidRDefault="003A7C17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Инициированы меры по совершенствованию механизмов защиты средств граждан и возврата похищенных денег.</w:t>
      </w:r>
    </w:p>
    <w:p w:rsidR="003A7C17" w:rsidRPr="00220FD9" w:rsidRDefault="003A7C17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В июле 2024 года начнет действовать закон, направленный на совершенствование механизма противодействия хищению денежных средств граждан.</w:t>
      </w:r>
    </w:p>
    <w:p w:rsidR="003A7C17" w:rsidRPr="00220FD9" w:rsidRDefault="003A7C17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Законом предусмотрен двухдневный «период охлаждения», в течение которого банк не будет переводить деньги на подозрительный счет, находящийся в базе данных Банка России. О сомнительной операции банк уведомит клиента. За это время человек, находящийся под влиянием злоумышленников, сможет одуматься и не </w:t>
      </w:r>
      <w:r w:rsidR="00BE5B03" w:rsidRPr="00220FD9">
        <w:rPr>
          <w:rFonts w:ascii="Times New Roman" w:hAnsi="Times New Roman" w:cs="Times New Roman"/>
          <w:sz w:val="28"/>
          <w:szCs w:val="28"/>
        </w:rPr>
        <w:t>подтвер</w:t>
      </w:r>
      <w:r w:rsidR="00BE5B03">
        <w:rPr>
          <w:rFonts w:ascii="Times New Roman" w:hAnsi="Times New Roman" w:cs="Times New Roman"/>
          <w:sz w:val="28"/>
          <w:szCs w:val="28"/>
        </w:rPr>
        <w:t>ди</w:t>
      </w:r>
      <w:r w:rsidR="00BE5B03" w:rsidRPr="00220FD9">
        <w:rPr>
          <w:rFonts w:ascii="Times New Roman" w:hAnsi="Times New Roman" w:cs="Times New Roman"/>
          <w:sz w:val="28"/>
          <w:szCs w:val="28"/>
        </w:rPr>
        <w:t xml:space="preserve">ть </w:t>
      </w:r>
      <w:r w:rsidRPr="00220FD9">
        <w:rPr>
          <w:rFonts w:ascii="Times New Roman" w:hAnsi="Times New Roman" w:cs="Times New Roman"/>
          <w:sz w:val="28"/>
          <w:szCs w:val="28"/>
        </w:rPr>
        <w:t>перевод.</w:t>
      </w:r>
    </w:p>
    <w:p w:rsidR="003A7C17" w:rsidRPr="00220FD9" w:rsidRDefault="003A7C17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Кроме того, банк должен будет возместить клиенту переведенные мошенникам деньги, если банк допустил перевод средств на мошеннический счет, который </w:t>
      </w:r>
      <w:r w:rsidRPr="00220FD9">
        <w:rPr>
          <w:rFonts w:ascii="Times New Roman" w:hAnsi="Times New Roman" w:cs="Times New Roman"/>
          <w:sz w:val="28"/>
          <w:szCs w:val="28"/>
        </w:rPr>
        <w:lastRenderedPageBreak/>
        <w:t>находится в специальной базе Банка России, без выполнения дополнительных действий по защите клиента. Сделать это он должен в течение 30 календарных дней после получения заявления от пострадавшего.</w:t>
      </w:r>
    </w:p>
    <w:p w:rsidR="003A7C17" w:rsidRPr="00220FD9" w:rsidRDefault="003A7C17" w:rsidP="00BF6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7C17" w:rsidRPr="00220FD9" w:rsidSect="00666DA8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23410" w:rsidRDefault="00B23410" w:rsidP="009901BE">
      <w:pPr>
        <w:spacing w:after="0" w:line="240" w:lineRule="auto"/>
      </w:pPr>
      <w:r>
        <w:separator/>
      </w:r>
    </w:p>
  </w:endnote>
  <w:endnote w:type="continuationSeparator" w:id="0">
    <w:p w:rsidR="00B23410" w:rsidRDefault="00B23410" w:rsidP="0099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23410" w:rsidRDefault="00B23410" w:rsidP="009901BE">
      <w:pPr>
        <w:spacing w:after="0" w:line="240" w:lineRule="auto"/>
      </w:pPr>
      <w:r>
        <w:separator/>
      </w:r>
    </w:p>
  </w:footnote>
  <w:footnote w:type="continuationSeparator" w:id="0">
    <w:p w:rsidR="00B23410" w:rsidRDefault="00B23410" w:rsidP="0099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3078249"/>
      <w:docPartObj>
        <w:docPartGallery w:val="Page Numbers (Top of Page)"/>
        <w:docPartUnique/>
      </w:docPartObj>
    </w:sdtPr>
    <w:sdtContent>
      <w:p w:rsidR="009901BE" w:rsidRDefault="009901B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89A">
          <w:rPr>
            <w:noProof/>
          </w:rPr>
          <w:t>2</w:t>
        </w:r>
        <w:r>
          <w:fldChar w:fldCharType="end"/>
        </w:r>
      </w:p>
    </w:sdtContent>
  </w:sdt>
  <w:p w:rsidR="009901BE" w:rsidRDefault="009901B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34911"/>
    <w:multiLevelType w:val="hybridMultilevel"/>
    <w:tmpl w:val="BE60E878"/>
    <w:lvl w:ilvl="0" w:tplc="216A2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606375"/>
    <w:multiLevelType w:val="hybridMultilevel"/>
    <w:tmpl w:val="BD12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95E06"/>
    <w:multiLevelType w:val="hybridMultilevel"/>
    <w:tmpl w:val="CFEC4F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F1B25D9"/>
    <w:multiLevelType w:val="hybridMultilevel"/>
    <w:tmpl w:val="67C215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132090F"/>
    <w:multiLevelType w:val="hybridMultilevel"/>
    <w:tmpl w:val="20E8BA68"/>
    <w:lvl w:ilvl="0" w:tplc="1ADA6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140C9B"/>
    <w:multiLevelType w:val="hybridMultilevel"/>
    <w:tmpl w:val="58B45968"/>
    <w:lvl w:ilvl="0" w:tplc="CCC63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00464B"/>
    <w:multiLevelType w:val="hybridMultilevel"/>
    <w:tmpl w:val="20860C54"/>
    <w:lvl w:ilvl="0" w:tplc="119C0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61552606">
    <w:abstractNumId w:val="1"/>
  </w:num>
  <w:num w:numId="2" w16cid:durableId="1952782410">
    <w:abstractNumId w:val="4"/>
  </w:num>
  <w:num w:numId="3" w16cid:durableId="1924218384">
    <w:abstractNumId w:val="2"/>
  </w:num>
  <w:num w:numId="4" w16cid:durableId="532574721">
    <w:abstractNumId w:val="3"/>
  </w:num>
  <w:num w:numId="5" w16cid:durableId="489565589">
    <w:abstractNumId w:val="5"/>
  </w:num>
  <w:num w:numId="6" w16cid:durableId="994798614">
    <w:abstractNumId w:val="0"/>
  </w:num>
  <w:num w:numId="7" w16cid:durableId="3121772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C2F"/>
    <w:rsid w:val="000051A0"/>
    <w:rsid w:val="000124BB"/>
    <w:rsid w:val="000208D6"/>
    <w:rsid w:val="00024FB8"/>
    <w:rsid w:val="00025878"/>
    <w:rsid w:val="00042E65"/>
    <w:rsid w:val="00046817"/>
    <w:rsid w:val="00050728"/>
    <w:rsid w:val="00075BB6"/>
    <w:rsid w:val="00090DA6"/>
    <w:rsid w:val="00092129"/>
    <w:rsid w:val="00094716"/>
    <w:rsid w:val="000A207D"/>
    <w:rsid w:val="000A7D8F"/>
    <w:rsid w:val="000B2DF5"/>
    <w:rsid w:val="000E0524"/>
    <w:rsid w:val="000F7081"/>
    <w:rsid w:val="00103C50"/>
    <w:rsid w:val="00104DB2"/>
    <w:rsid w:val="0010723D"/>
    <w:rsid w:val="00112185"/>
    <w:rsid w:val="001441E4"/>
    <w:rsid w:val="001446EE"/>
    <w:rsid w:val="00147B75"/>
    <w:rsid w:val="001631C6"/>
    <w:rsid w:val="00165BC8"/>
    <w:rsid w:val="00171E92"/>
    <w:rsid w:val="0019305A"/>
    <w:rsid w:val="00195376"/>
    <w:rsid w:val="001C319C"/>
    <w:rsid w:val="002033DD"/>
    <w:rsid w:val="00204988"/>
    <w:rsid w:val="00207294"/>
    <w:rsid w:val="00220FD9"/>
    <w:rsid w:val="002533FA"/>
    <w:rsid w:val="002719EE"/>
    <w:rsid w:val="00284899"/>
    <w:rsid w:val="0029702F"/>
    <w:rsid w:val="002B1180"/>
    <w:rsid w:val="002D28AF"/>
    <w:rsid w:val="002D543C"/>
    <w:rsid w:val="002F5AE1"/>
    <w:rsid w:val="00302647"/>
    <w:rsid w:val="00320E41"/>
    <w:rsid w:val="00323CBF"/>
    <w:rsid w:val="0033739A"/>
    <w:rsid w:val="00351918"/>
    <w:rsid w:val="0037082B"/>
    <w:rsid w:val="00376B64"/>
    <w:rsid w:val="00382D4F"/>
    <w:rsid w:val="00385CA2"/>
    <w:rsid w:val="003878B5"/>
    <w:rsid w:val="00391CEE"/>
    <w:rsid w:val="00393B2C"/>
    <w:rsid w:val="003A7C17"/>
    <w:rsid w:val="003B350E"/>
    <w:rsid w:val="003C373A"/>
    <w:rsid w:val="003F2D55"/>
    <w:rsid w:val="003F56F5"/>
    <w:rsid w:val="00420C28"/>
    <w:rsid w:val="004347A6"/>
    <w:rsid w:val="004359B5"/>
    <w:rsid w:val="00442934"/>
    <w:rsid w:val="00443E71"/>
    <w:rsid w:val="004515CE"/>
    <w:rsid w:val="00460C2B"/>
    <w:rsid w:val="00475C7C"/>
    <w:rsid w:val="004767E9"/>
    <w:rsid w:val="00480A49"/>
    <w:rsid w:val="00494FAC"/>
    <w:rsid w:val="004A454F"/>
    <w:rsid w:val="004B05DE"/>
    <w:rsid w:val="004B2DFE"/>
    <w:rsid w:val="004B6783"/>
    <w:rsid w:val="004F10F0"/>
    <w:rsid w:val="00512B2C"/>
    <w:rsid w:val="00513698"/>
    <w:rsid w:val="0051447E"/>
    <w:rsid w:val="005330A9"/>
    <w:rsid w:val="005448E3"/>
    <w:rsid w:val="005479A5"/>
    <w:rsid w:val="00555427"/>
    <w:rsid w:val="00567D36"/>
    <w:rsid w:val="00571C0B"/>
    <w:rsid w:val="00587A9A"/>
    <w:rsid w:val="00590AEA"/>
    <w:rsid w:val="0059689B"/>
    <w:rsid w:val="005B1D79"/>
    <w:rsid w:val="005B6218"/>
    <w:rsid w:val="005C761D"/>
    <w:rsid w:val="005D689A"/>
    <w:rsid w:val="005E039C"/>
    <w:rsid w:val="005E2881"/>
    <w:rsid w:val="005E533B"/>
    <w:rsid w:val="005F1415"/>
    <w:rsid w:val="00626F9F"/>
    <w:rsid w:val="0062770F"/>
    <w:rsid w:val="00635322"/>
    <w:rsid w:val="00666DA8"/>
    <w:rsid w:val="00671D1B"/>
    <w:rsid w:val="00674C4C"/>
    <w:rsid w:val="00677E1C"/>
    <w:rsid w:val="00682BAC"/>
    <w:rsid w:val="00690C2F"/>
    <w:rsid w:val="00697DA7"/>
    <w:rsid w:val="006B3D5D"/>
    <w:rsid w:val="006C57E3"/>
    <w:rsid w:val="006D506C"/>
    <w:rsid w:val="006E3976"/>
    <w:rsid w:val="006E6AAD"/>
    <w:rsid w:val="006F3909"/>
    <w:rsid w:val="00700317"/>
    <w:rsid w:val="00705BFC"/>
    <w:rsid w:val="00706ED7"/>
    <w:rsid w:val="00716F81"/>
    <w:rsid w:val="00732FF3"/>
    <w:rsid w:val="00770B8F"/>
    <w:rsid w:val="00772943"/>
    <w:rsid w:val="0078083A"/>
    <w:rsid w:val="00790BE0"/>
    <w:rsid w:val="007B676F"/>
    <w:rsid w:val="007D0597"/>
    <w:rsid w:val="007D4131"/>
    <w:rsid w:val="0080394E"/>
    <w:rsid w:val="00803988"/>
    <w:rsid w:val="00805F0B"/>
    <w:rsid w:val="008233B1"/>
    <w:rsid w:val="008303CE"/>
    <w:rsid w:val="0083056F"/>
    <w:rsid w:val="008472E9"/>
    <w:rsid w:val="008539EE"/>
    <w:rsid w:val="008859F4"/>
    <w:rsid w:val="0089445E"/>
    <w:rsid w:val="008E2693"/>
    <w:rsid w:val="008E7C18"/>
    <w:rsid w:val="008F6FA0"/>
    <w:rsid w:val="00937EDC"/>
    <w:rsid w:val="00941AF6"/>
    <w:rsid w:val="009461F8"/>
    <w:rsid w:val="00953910"/>
    <w:rsid w:val="00962AC7"/>
    <w:rsid w:val="0098189B"/>
    <w:rsid w:val="009901BE"/>
    <w:rsid w:val="00995C35"/>
    <w:rsid w:val="009A19C0"/>
    <w:rsid w:val="009B24D7"/>
    <w:rsid w:val="009D3FED"/>
    <w:rsid w:val="009E3B77"/>
    <w:rsid w:val="009E68AA"/>
    <w:rsid w:val="009F0128"/>
    <w:rsid w:val="00A0012D"/>
    <w:rsid w:val="00A00A23"/>
    <w:rsid w:val="00A14D9B"/>
    <w:rsid w:val="00A20CBB"/>
    <w:rsid w:val="00A21603"/>
    <w:rsid w:val="00A33C7D"/>
    <w:rsid w:val="00A344F9"/>
    <w:rsid w:val="00A37C9A"/>
    <w:rsid w:val="00A47C49"/>
    <w:rsid w:val="00A50686"/>
    <w:rsid w:val="00A54587"/>
    <w:rsid w:val="00A6521E"/>
    <w:rsid w:val="00A7699F"/>
    <w:rsid w:val="00A83290"/>
    <w:rsid w:val="00A856CA"/>
    <w:rsid w:val="00AA266C"/>
    <w:rsid w:val="00AB1EBD"/>
    <w:rsid w:val="00AB57EB"/>
    <w:rsid w:val="00AC7D31"/>
    <w:rsid w:val="00AD2E51"/>
    <w:rsid w:val="00B02EE9"/>
    <w:rsid w:val="00B214EE"/>
    <w:rsid w:val="00B23410"/>
    <w:rsid w:val="00B23A06"/>
    <w:rsid w:val="00B31262"/>
    <w:rsid w:val="00B36841"/>
    <w:rsid w:val="00B672E4"/>
    <w:rsid w:val="00B7389C"/>
    <w:rsid w:val="00B95569"/>
    <w:rsid w:val="00B95714"/>
    <w:rsid w:val="00BA79E6"/>
    <w:rsid w:val="00BA79F6"/>
    <w:rsid w:val="00BC13F9"/>
    <w:rsid w:val="00BC3495"/>
    <w:rsid w:val="00BC51C2"/>
    <w:rsid w:val="00BC5D89"/>
    <w:rsid w:val="00BE5B03"/>
    <w:rsid w:val="00BF0F22"/>
    <w:rsid w:val="00BF58A0"/>
    <w:rsid w:val="00BF6A90"/>
    <w:rsid w:val="00C26177"/>
    <w:rsid w:val="00C2718A"/>
    <w:rsid w:val="00C32F3A"/>
    <w:rsid w:val="00C348F1"/>
    <w:rsid w:val="00C4181B"/>
    <w:rsid w:val="00C44696"/>
    <w:rsid w:val="00C44FCA"/>
    <w:rsid w:val="00C543D4"/>
    <w:rsid w:val="00C54E73"/>
    <w:rsid w:val="00C712A9"/>
    <w:rsid w:val="00C71D0D"/>
    <w:rsid w:val="00C86392"/>
    <w:rsid w:val="00CA142B"/>
    <w:rsid w:val="00CD475C"/>
    <w:rsid w:val="00CD6410"/>
    <w:rsid w:val="00CE2031"/>
    <w:rsid w:val="00CE4E5F"/>
    <w:rsid w:val="00CF1BC4"/>
    <w:rsid w:val="00D00A33"/>
    <w:rsid w:val="00D06296"/>
    <w:rsid w:val="00D12D34"/>
    <w:rsid w:val="00D13DB2"/>
    <w:rsid w:val="00D30DD8"/>
    <w:rsid w:val="00D32CAF"/>
    <w:rsid w:val="00D47791"/>
    <w:rsid w:val="00D52928"/>
    <w:rsid w:val="00D543D2"/>
    <w:rsid w:val="00D61133"/>
    <w:rsid w:val="00D6323A"/>
    <w:rsid w:val="00DA16BC"/>
    <w:rsid w:val="00DB11A0"/>
    <w:rsid w:val="00DC1BF3"/>
    <w:rsid w:val="00DD3866"/>
    <w:rsid w:val="00DE73F2"/>
    <w:rsid w:val="00E17DB1"/>
    <w:rsid w:val="00E2657E"/>
    <w:rsid w:val="00E37B58"/>
    <w:rsid w:val="00E52494"/>
    <w:rsid w:val="00E629FB"/>
    <w:rsid w:val="00E82229"/>
    <w:rsid w:val="00E979AD"/>
    <w:rsid w:val="00EA425D"/>
    <w:rsid w:val="00EB454E"/>
    <w:rsid w:val="00ED00E5"/>
    <w:rsid w:val="00ED6B53"/>
    <w:rsid w:val="00EF0DDD"/>
    <w:rsid w:val="00EF6B76"/>
    <w:rsid w:val="00F0095F"/>
    <w:rsid w:val="00F055DC"/>
    <w:rsid w:val="00F06B9D"/>
    <w:rsid w:val="00F15F9E"/>
    <w:rsid w:val="00F525A0"/>
    <w:rsid w:val="00F56414"/>
    <w:rsid w:val="00F756DE"/>
    <w:rsid w:val="00FB4112"/>
    <w:rsid w:val="00FB44A3"/>
    <w:rsid w:val="00FC62AD"/>
    <w:rsid w:val="00FD3DD6"/>
    <w:rsid w:val="00FE5AD2"/>
    <w:rsid w:val="00FE702A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6B06"/>
  <w15:chartTrackingRefBased/>
  <w15:docId w15:val="{D5C48B39-DF50-43E1-91D3-F40B04B6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F9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6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657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92129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F055D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55D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55D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55D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55DC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F56414"/>
    <w:rPr>
      <w:color w:val="954F72" w:themeColor="followedHyperlink"/>
      <w:u w:val="single"/>
    </w:rPr>
  </w:style>
  <w:style w:type="paragraph" w:styleId="ae">
    <w:name w:val="Revision"/>
    <w:hidden/>
    <w:uiPriority w:val="99"/>
    <w:semiHidden/>
    <w:rsid w:val="00BF0F22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99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901BE"/>
  </w:style>
  <w:style w:type="paragraph" w:styleId="af1">
    <w:name w:val="footer"/>
    <w:basedOn w:val="a"/>
    <w:link w:val="af2"/>
    <w:uiPriority w:val="99"/>
    <w:unhideWhenUsed/>
    <w:rsid w:val="0099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90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30043-1EBC-4483-A893-9842E1C4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Малофеева Юлия Константиновна</dc:creator>
  <cp:keywords/>
  <dc:description/>
  <cp:lastModifiedBy>Данилова Елена Альфитовна</cp:lastModifiedBy>
  <cp:revision>3</cp:revision>
  <cp:lastPrinted>2024-01-16T01:03:00Z</cp:lastPrinted>
  <dcterms:created xsi:type="dcterms:W3CDTF">2024-03-14T08:23:00Z</dcterms:created>
  <dcterms:modified xsi:type="dcterms:W3CDTF">2024-09-04T14:02:00Z</dcterms:modified>
</cp:coreProperties>
</file>